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072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151326" w:rsidRPr="00CA2181" w:rsidRDefault="00151326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во втором классе на тему: «Разделительный мягкий знак» (</w:t>
      </w:r>
      <w:r w:rsidRPr="00CA2181">
        <w:rPr>
          <w:rFonts w:ascii="Times New Roman" w:eastAsia="Calibri" w:hAnsi="Times New Roman" w:cs="Times New Roman"/>
          <w:sz w:val="28"/>
          <w:szCs w:val="28"/>
        </w:rPr>
        <w:t>Канаткина В.П. Русский язык. 2 класс.</w:t>
      </w:r>
      <w:r w:rsidR="00CA2181" w:rsidRPr="00CA2181">
        <w:rPr>
          <w:rFonts w:ascii="Times New Roman" w:eastAsia="Calibri" w:hAnsi="Times New Roman" w:cs="Times New Roman"/>
          <w:sz w:val="28"/>
          <w:szCs w:val="28"/>
        </w:rPr>
        <w:t xml:space="preserve"> Часть 2</w:t>
      </w:r>
      <w:r w:rsidRPr="00CA218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A2181" w:rsidRPr="00CA2181" w:rsidRDefault="00CA2181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b/>
          <w:sz w:val="28"/>
          <w:szCs w:val="28"/>
        </w:rPr>
        <w:t xml:space="preserve">Урок русского языка в третьем классе на тему: «Какие бывают тексты?» </w:t>
      </w:r>
      <w:r w:rsidRPr="00CA2181">
        <w:rPr>
          <w:rFonts w:ascii="Times New Roman" w:eastAsia="Calibri" w:hAnsi="Times New Roman" w:cs="Times New Roman"/>
          <w:sz w:val="28"/>
          <w:szCs w:val="28"/>
        </w:rPr>
        <w:t>(Канаткина В.П. Русский язык. 3 класс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Часть 1) </w:t>
      </w:r>
    </w:p>
    <w:p w:rsidR="00CA2181" w:rsidRDefault="00CA2181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 третьем классе на тему: «</w:t>
      </w:r>
      <w:r w:rsidR="00615D3B">
        <w:rPr>
          <w:rFonts w:ascii="Times New Roman" w:eastAsia="Calibri" w:hAnsi="Times New Roman" w:cs="Times New Roman"/>
          <w:b/>
          <w:sz w:val="28"/>
          <w:szCs w:val="28"/>
        </w:rPr>
        <w:t>Местоимение</w:t>
      </w:r>
      <w:r w:rsidRPr="00CA2181">
        <w:rPr>
          <w:rFonts w:ascii="Times New Roman" w:eastAsia="Calibri" w:hAnsi="Times New Roman" w:cs="Times New Roman"/>
          <w:b/>
          <w:sz w:val="28"/>
          <w:szCs w:val="28"/>
        </w:rPr>
        <w:t>» (</w:t>
      </w:r>
      <w:r w:rsidRPr="00CA2181">
        <w:rPr>
          <w:rFonts w:ascii="Times New Roman" w:eastAsia="Calibri" w:hAnsi="Times New Roman" w:cs="Times New Roman"/>
          <w:sz w:val="28"/>
          <w:szCs w:val="28"/>
        </w:rPr>
        <w:t>Канаткина В.П</w:t>
      </w:r>
      <w:r w:rsidR="00615D3B">
        <w:rPr>
          <w:rFonts w:ascii="Times New Roman" w:eastAsia="Calibri" w:hAnsi="Times New Roman" w:cs="Times New Roman"/>
          <w:sz w:val="28"/>
          <w:szCs w:val="28"/>
        </w:rPr>
        <w:t>. Русский язык. 3 класс. Часть 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51326" w:rsidRDefault="00CA2181" w:rsidP="00D8127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 третьем классе на тему: «Неопределенная форма глагола»</w:t>
      </w: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(Канаткина В.П. Русский язык. 3 класс. Часть 2) </w:t>
      </w:r>
    </w:p>
    <w:p w:rsidR="00151326" w:rsidRPr="00717C32" w:rsidRDefault="00CA2181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2181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во втором классе на тему: «Подлежащее и сказуемое – главные члены предложения»</w:t>
      </w:r>
      <w:r w:rsidRPr="00CA2181">
        <w:rPr>
          <w:rFonts w:ascii="Times New Roman" w:eastAsia="Calibri" w:hAnsi="Times New Roman" w:cs="Times New Roman"/>
          <w:sz w:val="28"/>
          <w:szCs w:val="28"/>
        </w:rPr>
        <w:t xml:space="preserve"> (Канаткина В.П. Русский язык. 2 класс. Часть 1) </w:t>
      </w:r>
    </w:p>
    <w:p w:rsidR="00717C32" w:rsidRPr="00717C32" w:rsidRDefault="00717C32" w:rsidP="00855E8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Calibri" w:hAnsi="Times New Roman" w:cs="Times New Roman"/>
          <w:b/>
          <w:sz w:val="28"/>
          <w:szCs w:val="28"/>
        </w:rPr>
        <w:t>Урок математики во втором классе на тему «</w:t>
      </w:r>
      <w:r w:rsidR="00952DC6">
        <w:rPr>
          <w:rFonts w:ascii="Times New Roman" w:eastAsia="Calibri" w:hAnsi="Times New Roman" w:cs="Times New Roman"/>
          <w:b/>
          <w:sz w:val="28"/>
          <w:szCs w:val="28"/>
        </w:rPr>
        <w:t>Квадрат</w:t>
      </w:r>
      <w:r w:rsidRPr="00717C32">
        <w:rPr>
          <w:rFonts w:ascii="Times New Roman" w:eastAsia="Calibri" w:hAnsi="Times New Roman" w:cs="Times New Roman"/>
          <w:b/>
          <w:sz w:val="28"/>
          <w:szCs w:val="28"/>
        </w:rPr>
        <w:t>» (</w:t>
      </w:r>
      <w:r w:rsidRPr="00717C32">
        <w:rPr>
          <w:rFonts w:ascii="Times New Roman" w:eastAsia="Calibri" w:hAnsi="Times New Roman" w:cs="Times New Roman"/>
          <w:sz w:val="28"/>
          <w:szCs w:val="28"/>
        </w:rPr>
        <w:t xml:space="preserve">Математика. 2 класс. </w:t>
      </w:r>
      <w:r>
        <w:rPr>
          <w:rFonts w:ascii="Times New Roman" w:eastAsia="Calibri" w:hAnsi="Times New Roman" w:cs="Times New Roman"/>
          <w:sz w:val="28"/>
          <w:szCs w:val="28"/>
        </w:rPr>
        <w:t>Часть 2</w:t>
      </w:r>
      <w:r w:rsidRPr="00717C32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C32">
        <w:rPr>
          <w:rFonts w:ascii="Times New Roman" w:eastAsia="Calibri" w:hAnsi="Times New Roman" w:cs="Times New Roman"/>
          <w:sz w:val="28"/>
          <w:szCs w:val="28"/>
        </w:rPr>
        <w:t xml:space="preserve">М.И.Моро, М.А.Бантова, </w:t>
      </w:r>
      <w:r>
        <w:rPr>
          <w:rFonts w:ascii="Times New Roman" w:eastAsia="Calibri" w:hAnsi="Times New Roman" w:cs="Times New Roman"/>
          <w:sz w:val="28"/>
          <w:szCs w:val="28"/>
        </w:rPr>
        <w:t>Г.В.Бельтюкова)</w:t>
      </w:r>
    </w:p>
    <w:p w:rsidR="00717C32" w:rsidRPr="00717C32" w:rsidRDefault="00717C32" w:rsidP="00CA218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Calibri" w:hAnsi="Times New Roman" w:cs="Times New Roman"/>
          <w:b/>
          <w:sz w:val="28"/>
          <w:szCs w:val="28"/>
        </w:rPr>
        <w:t xml:space="preserve">Урок математики в третьем классе на тему «Деление суммы на число» 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(Математика. 3 класс.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15132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326">
        <w:rPr>
          <w:rFonts w:ascii="Times New Roman" w:eastAsia="Calibri" w:hAnsi="Times New Roman" w:cs="Times New Roman"/>
          <w:sz w:val="28"/>
          <w:szCs w:val="28"/>
        </w:rPr>
        <w:t>/М.И.Моро, М.А.Бантова, Г.В.Бельтюкова)</w:t>
      </w:r>
    </w:p>
    <w:p w:rsidR="00717C32" w:rsidRDefault="00717C32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математики во втором классе на тему: «Длина ломаной»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(Математика. 2 класс.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1/М.И.Моро, М.А.Бантова, Г.В.Бельтюкова)</w:t>
      </w:r>
    </w:p>
    <w:p w:rsidR="00717C32" w:rsidRPr="00717C32" w:rsidRDefault="00717C32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математики в третьем классе на тему: «Решение задач на «уменьшить в несколько раз»»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(Математика. 3 класс.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1/М.И.Моро, М.А.Бантова, Г.В.)</w:t>
      </w:r>
    </w:p>
    <w:p w:rsidR="00717C32" w:rsidRDefault="00717C32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7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математики в третьем классе на тему: «Сравнение трехзначных чисел»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(Математика. 3 класс.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/М.И.Моро, М.А.Бантова, Г.В.Бельтюкова)</w:t>
      </w:r>
    </w:p>
    <w:p w:rsidR="000A6D5C" w:rsidRPr="00F2036B" w:rsidRDefault="00F2036B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во втором классе на тему «Домашние опасности»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2 класс. </w:t>
      </w:r>
      <w:r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1)</w:t>
      </w:r>
    </w:p>
    <w:p w:rsidR="00F2036B" w:rsidRPr="00F2036B" w:rsidRDefault="00F2036B" w:rsidP="00717C3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во втором классе на тему: «Лесные опасности»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2 класс. Ч</w:t>
      </w:r>
      <w:r>
        <w:rPr>
          <w:rFonts w:ascii="Times New Roman" w:eastAsia="Calibri" w:hAnsi="Times New Roman" w:cs="Times New Roman"/>
          <w:sz w:val="28"/>
          <w:szCs w:val="28"/>
        </w:rPr>
        <w:t>асть</w:t>
      </w:r>
      <w:r w:rsidRPr="00151326">
        <w:rPr>
          <w:rFonts w:ascii="Times New Roman" w:eastAsia="Calibri" w:hAnsi="Times New Roman" w:cs="Times New Roman"/>
          <w:sz w:val="28"/>
          <w:szCs w:val="28"/>
        </w:rPr>
        <w:t xml:space="preserve"> 2)</w:t>
      </w:r>
    </w:p>
    <w:p w:rsidR="00F2036B" w:rsidRDefault="00F2036B" w:rsidP="00A4648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6B">
        <w:rPr>
          <w:rFonts w:ascii="Times New Roman" w:eastAsia="Calibri" w:hAnsi="Times New Roman" w:cs="Times New Roman"/>
          <w:b/>
          <w:sz w:val="28"/>
          <w:szCs w:val="28"/>
        </w:rPr>
        <w:t xml:space="preserve"> Урок окружающего мира в третьем классе на тему «Посмотри вокруг» (</w:t>
      </w:r>
      <w:r w:rsidRPr="00F2036B">
        <w:rPr>
          <w:rFonts w:ascii="Times New Roman" w:eastAsia="Calibri" w:hAnsi="Times New Roman" w:cs="Times New Roman"/>
          <w:sz w:val="28"/>
          <w:szCs w:val="28"/>
        </w:rPr>
        <w:t>Плешаков А.А. Окружающий мир. 2 класс. Часть 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2036B" w:rsidRPr="00F2036B" w:rsidRDefault="00F2036B" w:rsidP="000C6C4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 третьем классе на тему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«Человек»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3 класс. Часть 1) </w:t>
      </w:r>
    </w:p>
    <w:p w:rsidR="00F2036B" w:rsidRPr="00F2036B" w:rsidRDefault="00F2036B" w:rsidP="00F2036B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2036B">
        <w:rPr>
          <w:rFonts w:ascii="Times New Roman" w:eastAsia="Calibri" w:hAnsi="Times New Roman" w:cs="Times New Roman"/>
          <w:b/>
          <w:sz w:val="28"/>
          <w:szCs w:val="28"/>
        </w:rPr>
        <w:t>Урок окружающего мира в третьем классе на тему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36B">
        <w:rPr>
          <w:rFonts w:ascii="Times New Roman" w:eastAsia="Calibri" w:hAnsi="Times New Roman" w:cs="Times New Roman"/>
          <w:b/>
          <w:sz w:val="28"/>
          <w:szCs w:val="28"/>
        </w:rPr>
        <w:t>«По Франции и Великобритании»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 (Плешаков А.А. Окружающий мир. 3 класс. Часть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036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51326" w:rsidRPr="00F2036B" w:rsidRDefault="00151326" w:rsidP="00F2036B">
      <w:pPr>
        <w:spacing w:after="0" w:line="276" w:lineRule="auto"/>
        <w:ind w:left="360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326" w:rsidRPr="00151326" w:rsidRDefault="00151326" w:rsidP="00151326">
      <w:pPr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</w:t>
      </w: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343A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81F1B" w:rsidRPr="00DD58FB" w:rsidRDefault="00181F1B" w:rsidP="00181F1B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181F1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181F1B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«Гражданско-патриотическое воспитание» на тему «</w:t>
      </w:r>
      <w:r w:rsidR="00952DC6">
        <w:rPr>
          <w:rFonts w:ascii="Times New Roman" w:eastAsia="Calibri" w:hAnsi="Times New Roman" w:cs="Times New Roman"/>
          <w:sz w:val="28"/>
          <w:szCs w:val="28"/>
        </w:rPr>
        <w:t>Горжусь тобой, моя отчизна</w:t>
      </w:r>
      <w:r w:rsidRPr="00181F1B">
        <w:rPr>
          <w:rFonts w:ascii="Times New Roman" w:eastAsia="Calibri" w:hAnsi="Times New Roman" w:cs="Times New Roman"/>
          <w:sz w:val="28"/>
          <w:szCs w:val="28"/>
        </w:rPr>
        <w:t>». (Целевой ориентир: знающий и любящий свою родину, свой край, имеющий представления о Родине – России, ее территории, расположении)</w:t>
      </w:r>
    </w:p>
    <w:p w:rsidR="00181F1B" w:rsidRPr="00DD58FB" w:rsidRDefault="00181F1B" w:rsidP="00181F1B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181F1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«Духовно-нравственное воспитание»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81F1B">
        <w:rPr>
          <w:rFonts w:ascii="Times New Roman" w:eastAsia="Calibri" w:hAnsi="Times New Roman" w:cs="Times New Roman"/>
          <w:sz w:val="28"/>
          <w:szCs w:val="28"/>
        </w:rPr>
        <w:t>тем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у</w:t>
      </w:r>
      <w:r w:rsidRPr="00181F1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52DC6">
        <w:rPr>
          <w:rFonts w:ascii="Times New Roman" w:eastAsia="Calibri" w:hAnsi="Times New Roman" w:cs="Times New Roman"/>
          <w:sz w:val="28"/>
          <w:szCs w:val="28"/>
        </w:rPr>
        <w:t>Время добрых сюрпризов</w:t>
      </w:r>
      <w:r w:rsidRPr="00181F1B">
        <w:rPr>
          <w:rFonts w:ascii="Times New Roman" w:eastAsia="Calibri" w:hAnsi="Times New Roman" w:cs="Times New Roman"/>
          <w:sz w:val="28"/>
          <w:szCs w:val="28"/>
        </w:rPr>
        <w:t>». (Целевой ориентир: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старших)</w:t>
      </w:r>
    </w:p>
    <w:p w:rsidR="00181F1B" w:rsidRPr="00DD58FB" w:rsidRDefault="00181F1B" w:rsidP="00181F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«Эстетическое воспитание»</w:t>
      </w:r>
      <w:r w:rsidRPr="00DD58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на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«Красота вокруг нас». (Целевой ориентир: способный воспринимать и чувствовать прекрасное в быту, природе, искусстве, творчестве людей).</w:t>
      </w:r>
    </w:p>
    <w:p w:rsidR="00181F1B" w:rsidRPr="00DD58FB" w:rsidRDefault="00181F1B" w:rsidP="00181F1B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D58FB" w:rsidRP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«Трудовое воспитание» </w:t>
      </w:r>
      <w:r w:rsidR="00DD58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D58FB">
        <w:rPr>
          <w:rFonts w:ascii="Times New Roman" w:eastAsia="Calibri" w:hAnsi="Times New Roman" w:cs="Times New Roman"/>
          <w:sz w:val="28"/>
          <w:szCs w:val="28"/>
        </w:rPr>
        <w:t>тем</w:t>
      </w:r>
      <w:r w:rsidR="00DD58FB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D58FB">
        <w:rPr>
          <w:rFonts w:ascii="Times New Roman" w:eastAsia="Calibri" w:hAnsi="Times New Roman" w:cs="Times New Roman"/>
          <w:bCs/>
          <w:sz w:val="28"/>
          <w:szCs w:val="28"/>
        </w:rPr>
        <w:t>Город мастеров (о городах России, славящихся своими искусными мастерами)</w:t>
      </w:r>
      <w:r w:rsidRPr="00DD58FB">
        <w:rPr>
          <w:rFonts w:ascii="Times New Roman" w:eastAsia="Calibri" w:hAnsi="Times New Roman" w:cs="Times New Roman"/>
          <w:sz w:val="28"/>
          <w:szCs w:val="28"/>
        </w:rPr>
        <w:t>». (Целевой ориентир: сознающий ценность труда в жизни человека, семьи, общества)</w:t>
      </w:r>
    </w:p>
    <w:p w:rsidR="00181F1B" w:rsidRPr="00DD58FB" w:rsidRDefault="00181F1B" w:rsidP="00181F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D58FB">
        <w:rPr>
          <w:rFonts w:ascii="Times New Roman" w:eastAsia="Calibri" w:hAnsi="Times New Roman" w:cs="Times New Roman"/>
          <w:sz w:val="28"/>
          <w:szCs w:val="28"/>
        </w:rPr>
        <w:t>В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«Экологическое воспитание» </w:t>
      </w:r>
      <w:r w:rsidR="00DD58FB">
        <w:rPr>
          <w:rFonts w:ascii="Times New Roman" w:eastAsia="Calibri" w:hAnsi="Times New Roman" w:cs="Times New Roman"/>
          <w:sz w:val="28"/>
          <w:szCs w:val="28"/>
        </w:rPr>
        <w:t>на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DD58FB">
        <w:rPr>
          <w:rFonts w:ascii="Times New Roman" w:eastAsia="Calibri" w:hAnsi="Times New Roman" w:cs="Times New Roman"/>
          <w:sz w:val="28"/>
          <w:szCs w:val="28"/>
        </w:rPr>
        <w:t>у</w:t>
      </w:r>
      <w:r w:rsidR="00943B8A" w:rsidRPr="00DD58FB">
        <w:rPr>
          <w:rFonts w:ascii="Times New Roman" w:eastAsia="Calibri" w:hAnsi="Times New Roman" w:cs="Times New Roman"/>
          <w:sz w:val="28"/>
          <w:szCs w:val="28"/>
        </w:rPr>
        <w:t xml:space="preserve"> «Мир прекрасный, мир живой!». (Целевой ориентир: понимающий ценность природы, зависимость жизни людей от природы, влияние людей на природу, окружающую среду).</w:t>
      </w:r>
    </w:p>
    <w:p w:rsidR="000B3833" w:rsidRPr="00DD58FB" w:rsidRDefault="000B3833" w:rsidP="000B3833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DD58FB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D58FB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«Духовно-нравственное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52DC6">
        <w:rPr>
          <w:rFonts w:ascii="Times New Roman" w:eastAsia="Calibri" w:hAnsi="Times New Roman" w:cs="Times New Roman"/>
          <w:sz w:val="28"/>
          <w:szCs w:val="28"/>
        </w:rPr>
        <w:t>Легко ли быть другом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» (Целевой ориентир: </w:t>
      </w:r>
      <w:r w:rsidR="00952DC6">
        <w:rPr>
          <w:rFonts w:ascii="Times New Roman" w:eastAsia="Calibri" w:hAnsi="Times New Roman" w:cs="Times New Roman"/>
          <w:sz w:val="28"/>
          <w:szCs w:val="28"/>
        </w:rPr>
        <w:t>понимающий значения истиной дружбы и ценящий личное пространство других людей</w:t>
      </w:r>
      <w:r w:rsidRPr="00DD58F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35FC7" w:rsidRPr="00DD58FB" w:rsidRDefault="00735FC7" w:rsidP="00735FC7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FB5C07" w:rsidRPr="00DD5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по направлению «Гражданско-патриотическое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 «С чего начинается Родина…». (Целевой ориентир: сознающий принадлежность к своему народу и к общности граждан России, проявляющий уважение к своему и другим народам).</w:t>
      </w:r>
    </w:p>
    <w:p w:rsidR="009A2279" w:rsidRPr="00DD58FB" w:rsidRDefault="00735FC7" w:rsidP="009A2279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по направлению «Эстетическое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="009A2279" w:rsidRPr="00DD58FB">
        <w:rPr>
          <w:rFonts w:ascii="Times New Roman" w:eastAsia="Calibri" w:hAnsi="Times New Roman" w:cs="Times New Roman"/>
          <w:sz w:val="28"/>
          <w:szCs w:val="28"/>
        </w:rPr>
        <w:t xml:space="preserve"> «Прикоснись к прекрасному». (Целевой ориентир: проявляющий интерес и уважение к отечественной и мировой художественной культуре.).</w:t>
      </w:r>
    </w:p>
    <w:p w:rsidR="00371BCD" w:rsidRPr="00DD58FB" w:rsidRDefault="009A2279" w:rsidP="00371BCD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«Эстетическое воспитание»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="00371BCD" w:rsidRPr="00DD58FB">
        <w:rPr>
          <w:rFonts w:ascii="Times New Roman" w:eastAsia="Calibri" w:hAnsi="Times New Roman" w:cs="Times New Roman"/>
          <w:sz w:val="28"/>
          <w:szCs w:val="28"/>
        </w:rPr>
        <w:t xml:space="preserve"> «Творческие люди России». (Целевой ориентир: проявляющий стремление к самовыражению в разных видах художественной деятельности, искусстве).</w:t>
      </w:r>
    </w:p>
    <w:p w:rsidR="00001CF1" w:rsidRPr="00DD58FB" w:rsidRDefault="00371BCD" w:rsidP="00001CF1">
      <w:pPr>
        <w:rPr>
          <w:rFonts w:ascii="Times New Roman" w:eastAsia="Calibri" w:hAnsi="Times New Roman" w:cs="Times New Roman"/>
          <w:sz w:val="28"/>
          <w:szCs w:val="28"/>
        </w:rPr>
      </w:pPr>
      <w:r w:rsidRPr="00DD5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</w:t>
      </w:r>
      <w:r w:rsidR="009A22C4">
        <w:rPr>
          <w:rFonts w:ascii="Times New Roman" w:eastAsia="Calibri" w:hAnsi="Times New Roman" w:cs="Times New Roman"/>
          <w:sz w:val="28"/>
          <w:szCs w:val="28"/>
        </w:rPr>
        <w:t>В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>оспитательно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A22C4">
        <w:rPr>
          <w:rFonts w:ascii="Times New Roman" w:eastAsia="Calibri" w:hAnsi="Times New Roman" w:cs="Times New Roman"/>
          <w:sz w:val="28"/>
          <w:szCs w:val="28"/>
        </w:rPr>
        <w:t>е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по направлению «Ценности научного познания» </w:t>
      </w:r>
      <w:r w:rsidR="009A22C4">
        <w:rPr>
          <w:rFonts w:ascii="Times New Roman" w:eastAsia="Calibri" w:hAnsi="Times New Roman" w:cs="Times New Roman"/>
          <w:sz w:val="28"/>
          <w:szCs w:val="28"/>
        </w:rPr>
        <w:t>на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9A22C4">
        <w:rPr>
          <w:rFonts w:ascii="Times New Roman" w:eastAsia="Calibri" w:hAnsi="Times New Roman" w:cs="Times New Roman"/>
          <w:sz w:val="28"/>
          <w:szCs w:val="28"/>
        </w:rPr>
        <w:t>у</w:t>
      </w:r>
      <w:r w:rsidR="00001CF1" w:rsidRPr="00DD58FB">
        <w:rPr>
          <w:rFonts w:ascii="Times New Roman" w:eastAsia="Calibri" w:hAnsi="Times New Roman" w:cs="Times New Roman"/>
          <w:sz w:val="28"/>
          <w:szCs w:val="28"/>
        </w:rPr>
        <w:t xml:space="preserve"> «Мир моих увлечений». (Целевой ориентир: выражающий познавательные интересы, активность, любознательность и самостоятельность в познании, интерес и уважение к научным знаниям, науке).</w:t>
      </w:r>
    </w:p>
    <w:p w:rsidR="00C079A3" w:rsidRPr="00DD58FB" w:rsidRDefault="00C079A3" w:rsidP="00C079A3">
      <w:pPr>
        <w:rPr>
          <w:rFonts w:ascii="Times New Roman" w:eastAsia="Calibri" w:hAnsi="Times New Roman" w:cs="Times New Roman"/>
          <w:sz w:val="28"/>
          <w:szCs w:val="28"/>
        </w:rPr>
      </w:pP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Инвариант. (</w:t>
      </w:r>
      <w:r w:rsidRPr="0062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7B4636">
        <w:rPr>
          <w:rStyle w:val="a9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1"/>
      </w:r>
    </w:p>
    <w:p w:rsidR="00C7068C" w:rsidRDefault="0006371B" w:rsidP="0006371B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деятельность. «Движение есть жизнь!»</w:t>
      </w:r>
    </w:p>
    <w:p w:rsidR="0006371B" w:rsidRPr="0006371B" w:rsidRDefault="00F5170F" w:rsidP="000637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Духовно-нравственная деятельность</w:t>
      </w:r>
      <w:r w:rsidR="0006371B" w:rsidRPr="0006371B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Подарок для мамы</w:t>
      </w:r>
      <w:r w:rsidR="0006371B" w:rsidRPr="0006371B">
        <w:rPr>
          <w:rFonts w:ascii="Times New Roman" w:hAnsi="Times New Roman" w:cs="Times New Roman"/>
          <w:sz w:val="28"/>
          <w:szCs w:val="28"/>
        </w:rPr>
        <w:t>»</w:t>
      </w:r>
    </w:p>
    <w:p w:rsidR="00C079A3" w:rsidRDefault="00C079A3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Коммуникативная деятельность. «Нужно ли человеку общаться с другими людьми»</w:t>
      </w:r>
    </w:p>
    <w:p w:rsid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«Становлюсь грамотным читателем: читаю, думаю, понимаю»</w:t>
      </w:r>
    </w:p>
    <w:p w:rsid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Художественно-эстетическая творческая деятельность. «</w:t>
      </w:r>
      <w:r w:rsidR="00F5170F">
        <w:rPr>
          <w:rFonts w:ascii="Times New Roman" w:hAnsi="Times New Roman" w:cs="Times New Roman"/>
          <w:sz w:val="28"/>
          <w:szCs w:val="28"/>
        </w:rPr>
        <w:t>Народные художники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4636" w:rsidRP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Художественно-эстетическая творческая деятельность. «</w:t>
      </w:r>
      <w:r>
        <w:rPr>
          <w:rFonts w:ascii="Times New Roman" w:hAnsi="Times New Roman" w:cs="Times New Roman"/>
          <w:sz w:val="28"/>
          <w:szCs w:val="28"/>
        </w:rPr>
        <w:t>Искусство иллюстрации»</w:t>
      </w:r>
    </w:p>
    <w:p w:rsidR="007B4636" w:rsidRDefault="00085881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деятельность</w:t>
      </w:r>
      <w:r w:rsidR="007B4636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Наши друзья – животные</w:t>
      </w:r>
      <w:r w:rsidR="007B4636">
        <w:rPr>
          <w:rFonts w:ascii="Times New Roman" w:hAnsi="Times New Roman" w:cs="Times New Roman"/>
          <w:sz w:val="28"/>
          <w:szCs w:val="28"/>
        </w:rPr>
        <w:t>».</w:t>
      </w:r>
    </w:p>
    <w:p w:rsidR="007B4636" w:rsidRDefault="007B4636" w:rsidP="007B46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4636">
        <w:rPr>
          <w:rFonts w:ascii="Times New Roman" w:hAnsi="Times New Roman" w:cs="Times New Roman"/>
          <w:sz w:val="28"/>
          <w:szCs w:val="28"/>
        </w:rPr>
        <w:t>Интеллектуальные марафоны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C1F">
        <w:rPr>
          <w:rFonts w:ascii="Times New Roman" w:hAnsi="Times New Roman" w:cs="Times New Roman"/>
          <w:sz w:val="28"/>
          <w:szCs w:val="28"/>
        </w:rPr>
        <w:t xml:space="preserve"> Мероприятия-соревнования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1F">
        <w:rPr>
          <w:rFonts w:ascii="Times New Roman" w:hAnsi="Times New Roman" w:cs="Times New Roman"/>
          <w:sz w:val="28"/>
          <w:szCs w:val="28"/>
        </w:rPr>
        <w:t>«Заповедники России»</w:t>
      </w:r>
    </w:p>
    <w:p w:rsidR="007B4636" w:rsidRDefault="00A24C1F" w:rsidP="00A24C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4C1F">
        <w:rPr>
          <w:rFonts w:ascii="Times New Roman" w:hAnsi="Times New Roman" w:cs="Times New Roman"/>
          <w:sz w:val="28"/>
          <w:szCs w:val="28"/>
        </w:rPr>
        <w:t>Интеллектуальные марафоны</w:t>
      </w:r>
      <w:r>
        <w:rPr>
          <w:rFonts w:ascii="Times New Roman" w:hAnsi="Times New Roman" w:cs="Times New Roman"/>
          <w:sz w:val="28"/>
          <w:szCs w:val="28"/>
        </w:rPr>
        <w:t>. Игры-путешествия «Я – путешественник» (Путешествуем по России, миру).</w:t>
      </w:r>
    </w:p>
    <w:p w:rsidR="007B4636" w:rsidRPr="007B4636" w:rsidRDefault="00A24C1F" w:rsidP="00A24C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«Учение с увлечением!» Учебная лаборатория «Читаю в поисках смысла»</w:t>
      </w: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8C1" w:rsidRPr="00737D04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Вариатив.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7D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Разработка и демонстрация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уровневых </w:t>
      </w:r>
      <w:r w:rsidRPr="005F02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01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Окружающий мир. </w:t>
      </w:r>
      <w:r w:rsidR="00952DC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 w:rsidR="00952DC6">
        <w:rPr>
          <w:rFonts w:ascii="Times New Roman" w:eastAsia="Calibri" w:hAnsi="Times New Roman" w:cs="Times New Roman"/>
          <w:b/>
          <w:sz w:val="28"/>
          <w:szCs w:val="28"/>
        </w:rPr>
        <w:t>Древняя Русь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(«Окружающий мир», </w:t>
      </w:r>
      <w:r w:rsidR="00952DC6">
        <w:rPr>
          <w:rFonts w:ascii="Times New Roman" w:eastAsia="Calibri" w:hAnsi="Times New Roman" w:cs="Times New Roman"/>
          <w:sz w:val="28"/>
          <w:szCs w:val="28"/>
        </w:rPr>
        <w:t>4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класс, </w:t>
      </w:r>
      <w:r>
        <w:rPr>
          <w:rFonts w:ascii="Times New Roman" w:eastAsia="Calibri" w:hAnsi="Times New Roman" w:cs="Times New Roman"/>
          <w:sz w:val="28"/>
          <w:szCs w:val="28"/>
        </w:rPr>
        <w:t>Часть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DC6">
        <w:rPr>
          <w:rFonts w:ascii="Times New Roman" w:eastAsia="Calibri" w:hAnsi="Times New Roman" w:cs="Times New Roman"/>
          <w:sz w:val="28"/>
          <w:szCs w:val="28"/>
        </w:rPr>
        <w:t>2</w:t>
      </w:r>
      <w:r w:rsidRPr="00966EF0">
        <w:rPr>
          <w:rFonts w:ascii="Times New Roman" w:eastAsia="Calibri" w:hAnsi="Times New Roman" w:cs="Times New Roman"/>
          <w:sz w:val="28"/>
          <w:szCs w:val="28"/>
        </w:rPr>
        <w:t>/А.А.Плешаков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66EF0">
        <w:rPr>
          <w:rFonts w:ascii="Times New Roman" w:hAnsi="Times New Roman" w:cs="Times New Roman"/>
          <w:b/>
          <w:sz w:val="28"/>
          <w:szCs w:val="28"/>
        </w:rPr>
        <w:t>Литературное чтение. 3 класс. Тема</w:t>
      </w:r>
      <w:r w:rsidR="00002FAF" w:rsidRPr="00966EF0">
        <w:rPr>
          <w:rFonts w:ascii="Times New Roman" w:hAnsi="Times New Roman" w:cs="Times New Roman"/>
          <w:b/>
          <w:sz w:val="28"/>
          <w:szCs w:val="28"/>
        </w:rPr>
        <w:t xml:space="preserve"> «Стихи Э.Успенского»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FAF" w:rsidRPr="00966EF0">
        <w:rPr>
          <w:rFonts w:ascii="Times New Roman" w:hAnsi="Times New Roman" w:cs="Times New Roman"/>
          <w:sz w:val="28"/>
          <w:szCs w:val="28"/>
        </w:rPr>
        <w:t>(«Литературное чтение», 3 класс, Ч</w:t>
      </w:r>
      <w:r>
        <w:rPr>
          <w:rFonts w:ascii="Times New Roman" w:hAnsi="Times New Roman" w:cs="Times New Roman"/>
          <w:sz w:val="28"/>
          <w:szCs w:val="28"/>
        </w:rPr>
        <w:t xml:space="preserve">асть </w:t>
      </w:r>
      <w:r w:rsidR="00002FAF" w:rsidRPr="00966EF0">
        <w:rPr>
          <w:rFonts w:ascii="Times New Roman" w:hAnsi="Times New Roman" w:cs="Times New Roman"/>
          <w:sz w:val="28"/>
          <w:szCs w:val="28"/>
        </w:rPr>
        <w:t>2)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>Русский язык. 3 класс. Тема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 «Слово и его значение»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Канаткина В.П.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«Русский язык», 3 класс,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2) 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>Математика. 3 класс. Т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>ем</w:t>
      </w:r>
      <w:r w:rsidRPr="00966EF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 «Площадь прямоугольника»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>(«Математика»,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класс, Часть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>1</w:t>
      </w:r>
      <w:r w:rsidRPr="00966EF0">
        <w:rPr>
          <w:rFonts w:ascii="Times New Roman" w:eastAsia="Calibri" w:hAnsi="Times New Roman" w:cs="Times New Roman"/>
          <w:sz w:val="28"/>
          <w:szCs w:val="28"/>
        </w:rPr>
        <w:t>/ М.И.Моро, М.А.Бантова, Г.В.Бельтюкова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2FAF" w:rsidRPr="00966EF0" w:rsidRDefault="00966EF0" w:rsidP="00966EF0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Окружающий мир. 2 класс Тема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FAF" w:rsidRPr="00966EF0">
        <w:rPr>
          <w:rFonts w:ascii="Times New Roman" w:eastAsia="Calibri" w:hAnsi="Times New Roman" w:cs="Times New Roman"/>
          <w:b/>
          <w:sz w:val="28"/>
          <w:szCs w:val="28"/>
        </w:rPr>
        <w:t>«Явления природы»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(«Окружающий мир», 2 класс, Ч</w:t>
      </w:r>
      <w:r>
        <w:rPr>
          <w:rFonts w:ascii="Times New Roman" w:eastAsia="Calibri" w:hAnsi="Times New Roman" w:cs="Times New Roman"/>
          <w:sz w:val="28"/>
          <w:szCs w:val="28"/>
        </w:rPr>
        <w:t>асть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966EF0">
        <w:rPr>
          <w:rFonts w:ascii="Times New Roman" w:eastAsia="Calibri" w:hAnsi="Times New Roman" w:cs="Times New Roman"/>
          <w:sz w:val="28"/>
          <w:szCs w:val="28"/>
        </w:rPr>
        <w:t>/А.А.Плешаков</w:t>
      </w:r>
      <w:r w:rsidR="00002FAF" w:rsidRPr="00966EF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81F1B" w:rsidRPr="00966EF0" w:rsidRDefault="00966EF0" w:rsidP="00966EF0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язык. 3 класс. Тема </w:t>
      </w:r>
      <w:r w:rsidR="00181F1B" w:rsidRPr="00966EF0">
        <w:rPr>
          <w:rFonts w:ascii="Times New Roman" w:eastAsia="Calibri" w:hAnsi="Times New Roman" w:cs="Times New Roman"/>
          <w:b/>
          <w:sz w:val="28"/>
          <w:szCs w:val="28"/>
        </w:rPr>
        <w:t>«Личные местоимения»</w:t>
      </w:r>
      <w:r w:rsidR="00181F1B" w:rsidRPr="00966E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Канаткина В.П. </w:t>
      </w:r>
      <w:r w:rsidR="00181F1B" w:rsidRPr="00966EF0">
        <w:rPr>
          <w:rFonts w:ascii="Times New Roman" w:eastAsia="Calibri" w:hAnsi="Times New Roman" w:cs="Times New Roman"/>
          <w:sz w:val="28"/>
          <w:szCs w:val="28"/>
        </w:rPr>
        <w:t>«Русский язык», 3 класс,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181F1B" w:rsidRPr="00966EF0">
        <w:rPr>
          <w:rFonts w:ascii="Times New Roman" w:eastAsia="Calibri" w:hAnsi="Times New Roman" w:cs="Times New Roman"/>
          <w:sz w:val="28"/>
          <w:szCs w:val="28"/>
        </w:rPr>
        <w:t>2)</w:t>
      </w:r>
    </w:p>
    <w:p w:rsidR="000B3833" w:rsidRDefault="00966EF0" w:rsidP="00966EF0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>Окружающий мир. 2 класс Тема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833"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«Ориентирование на </w:t>
      </w:r>
      <w:r w:rsidRPr="00966EF0">
        <w:rPr>
          <w:rFonts w:ascii="Times New Roman" w:eastAsia="Calibri" w:hAnsi="Times New Roman" w:cs="Times New Roman"/>
          <w:b/>
          <w:sz w:val="28"/>
          <w:szCs w:val="28"/>
        </w:rPr>
        <w:t>местности»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3833" w:rsidRPr="00966EF0">
        <w:rPr>
          <w:rFonts w:ascii="Times New Roman" w:eastAsia="Calibri" w:hAnsi="Times New Roman" w:cs="Times New Roman"/>
          <w:sz w:val="28"/>
          <w:szCs w:val="28"/>
        </w:rPr>
        <w:t xml:space="preserve">«Окружающий мир», 2 </w:t>
      </w:r>
      <w:r w:rsidRPr="00966EF0">
        <w:rPr>
          <w:rFonts w:ascii="Times New Roman" w:eastAsia="Calibri" w:hAnsi="Times New Roman" w:cs="Times New Roman"/>
          <w:sz w:val="28"/>
          <w:szCs w:val="28"/>
        </w:rPr>
        <w:t>класс, Часть</w:t>
      </w:r>
      <w:r w:rsidR="000B3833" w:rsidRPr="00966EF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966EF0">
        <w:rPr>
          <w:rFonts w:ascii="Times New Roman" w:eastAsia="Calibri" w:hAnsi="Times New Roman" w:cs="Times New Roman"/>
          <w:sz w:val="28"/>
          <w:szCs w:val="28"/>
        </w:rPr>
        <w:t>/А.А.Плешаков</w:t>
      </w:r>
      <w:r w:rsidR="000B3833" w:rsidRPr="00966EF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66EF0" w:rsidRDefault="0003681B" w:rsidP="0003681B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0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Математика. 3 класс. </w:t>
      </w:r>
      <w:r w:rsidRPr="0003681B">
        <w:rPr>
          <w:rFonts w:ascii="Times New Roman" w:eastAsia="Calibri" w:hAnsi="Times New Roman" w:cs="Times New Roman"/>
          <w:b/>
          <w:sz w:val="28"/>
          <w:szCs w:val="28"/>
        </w:rPr>
        <w:t>Тема «Виды треугольников (по длине сторон)»</w:t>
      </w:r>
      <w:r w:rsidRPr="0003681B">
        <w:rPr>
          <w:rFonts w:ascii="Times New Roman" w:eastAsia="Calibri" w:hAnsi="Times New Roman" w:cs="Times New Roman"/>
          <w:sz w:val="28"/>
          <w:szCs w:val="28"/>
        </w:rPr>
        <w:t xml:space="preserve"> (Математика. 3 класс.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асть </w:t>
      </w:r>
      <w:r w:rsidRPr="0003681B">
        <w:rPr>
          <w:rFonts w:ascii="Times New Roman" w:eastAsia="Calibri" w:hAnsi="Times New Roman" w:cs="Times New Roman"/>
          <w:sz w:val="28"/>
          <w:szCs w:val="28"/>
        </w:rPr>
        <w:t>2/М.И.Моро, М.А.Бантова, Г.В.Бельтюкова)</w:t>
      </w:r>
    </w:p>
    <w:p w:rsidR="00966EF0" w:rsidRPr="0003681B" w:rsidRDefault="0003681B" w:rsidP="0003681B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Литературное чтение. 2 класс. Тема </w:t>
      </w:r>
      <w:r w:rsidRPr="0003681B">
        <w:rPr>
          <w:rFonts w:ascii="Times New Roman" w:eastAsia="Calibri" w:hAnsi="Times New Roman" w:cs="Times New Roman"/>
          <w:b/>
          <w:sz w:val="28"/>
          <w:szCs w:val="28"/>
        </w:rPr>
        <w:t>«Произведения Б.Заходера»</w:t>
      </w:r>
      <w:r w:rsidRPr="00966EF0">
        <w:rPr>
          <w:rFonts w:ascii="Times New Roman" w:eastAsia="Calibri" w:hAnsi="Times New Roman" w:cs="Times New Roman"/>
          <w:sz w:val="28"/>
          <w:szCs w:val="28"/>
        </w:rPr>
        <w:t xml:space="preserve"> («Л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итературное чтение», 2 класс, Часть </w:t>
      </w:r>
      <w:r w:rsidRPr="00966EF0">
        <w:rPr>
          <w:rFonts w:ascii="Times New Roman" w:eastAsia="Calibri" w:hAnsi="Times New Roman" w:cs="Times New Roman"/>
          <w:sz w:val="28"/>
          <w:szCs w:val="28"/>
        </w:rPr>
        <w:t>2)</w:t>
      </w:r>
    </w:p>
    <w:p w:rsidR="00445074" w:rsidRPr="00445074" w:rsidRDefault="00445074" w:rsidP="00445074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445074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Литературное чтение. 2 класс. Тема</w:t>
      </w:r>
      <w:r w:rsidRPr="00445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074">
        <w:rPr>
          <w:rFonts w:ascii="Times New Roman" w:eastAsia="Calibri" w:hAnsi="Times New Roman" w:cs="Times New Roman"/>
          <w:b/>
          <w:sz w:val="28"/>
          <w:szCs w:val="28"/>
        </w:rPr>
        <w:t xml:space="preserve">И.А.Крылова. «Мартышка и очки» </w:t>
      </w:r>
      <w:r w:rsidRPr="00445074">
        <w:rPr>
          <w:rFonts w:ascii="Times New Roman" w:eastAsia="Calibri" w:hAnsi="Times New Roman" w:cs="Times New Roman"/>
          <w:sz w:val="28"/>
          <w:szCs w:val="28"/>
        </w:rPr>
        <w:t xml:space="preserve">(«Литературное чтение», 2 класс, Часть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4507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68C1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210" w:rsidRPr="00071210" w:rsidRDefault="00071210" w:rsidP="000712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268" w:rsidRPr="000E150F" w:rsidRDefault="00E23268" w:rsidP="00E2326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Д(2).</w:t>
      </w:r>
      <w:r w:rsidR="008A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Вариатив.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0E1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обучающего интерактива для родителей по заданной теме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93723" w:rsidRPr="00993723" w:rsidRDefault="00993723" w:rsidP="005C3E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372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93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Информационная безопасность  детей» </w:t>
      </w:r>
    </w:p>
    <w:p w:rsidR="00E23268" w:rsidRPr="005C3E1D" w:rsidRDefault="00993723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5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Крепка семья – крепка держава</w:t>
      </w: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93723" w:rsidRPr="005C3E1D" w:rsidRDefault="00993723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самостоятельности у младших школьников»</w:t>
      </w:r>
    </w:p>
    <w:p w:rsidR="001F68C1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5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Отметка. Как к ней относиться</w:t>
      </w: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F68C1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«Родителям о внимании и внимательности»</w:t>
      </w:r>
    </w:p>
    <w:p w:rsidR="00D322C2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1D">
        <w:rPr>
          <w:rFonts w:ascii="Times New Roman" w:eastAsia="Calibri" w:hAnsi="Times New Roman" w:cs="Times New Roman"/>
          <w:sz w:val="28"/>
          <w:szCs w:val="28"/>
        </w:rPr>
        <w:t>«Воспитание ответственности у младших школьников»</w:t>
      </w:r>
    </w:p>
    <w:p w:rsidR="00D322C2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Calibri" w:hAnsi="Times New Roman" w:cs="Times New Roman"/>
          <w:sz w:val="28"/>
          <w:szCs w:val="28"/>
        </w:rPr>
        <w:t>«Безопасность детей в современном мире</w:t>
      </w: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</w:p>
    <w:p w:rsidR="00D322C2" w:rsidRPr="005C3E1D" w:rsidRDefault="00D322C2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Calibri" w:hAnsi="Times New Roman" w:cs="Times New Roman"/>
          <w:sz w:val="28"/>
          <w:szCs w:val="28"/>
        </w:rPr>
        <w:t>«</w:t>
      </w: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мотивации к обучению у младших школьников» </w:t>
      </w:r>
    </w:p>
    <w:p w:rsidR="00D322C2" w:rsidRPr="005C3E1D" w:rsidRDefault="00D457E5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«Дистанционное обучение: «за» и «против»</w:t>
      </w:r>
    </w:p>
    <w:p w:rsidR="00D457E5" w:rsidRDefault="00D457E5" w:rsidP="005C3E1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C3E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«Здоровье наших детей»</w:t>
      </w:r>
    </w:p>
    <w:p w:rsidR="00C079A3" w:rsidRPr="00BC1869" w:rsidRDefault="00BC1869" w:rsidP="00BC186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079A3" w:rsidRPr="00BC1869">
        <w:rPr>
          <w:rFonts w:ascii="Times New Roman" w:eastAsia="Calibri" w:hAnsi="Times New Roman" w:cs="Times New Roman"/>
          <w:sz w:val="28"/>
          <w:szCs w:val="28"/>
        </w:rPr>
        <w:t>Родительск</w:t>
      </w:r>
      <w:r>
        <w:rPr>
          <w:rFonts w:ascii="Times New Roman" w:eastAsia="Calibri" w:hAnsi="Times New Roman" w:cs="Times New Roman"/>
          <w:sz w:val="28"/>
          <w:szCs w:val="28"/>
        </w:rPr>
        <w:t>ая поддержка младшего школьника»</w:t>
      </w:r>
      <w:r w:rsidR="00C079A3" w:rsidRPr="00BC18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22C2" w:rsidRPr="00BC1869" w:rsidRDefault="00BC1869" w:rsidP="00BC186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079A3" w:rsidRPr="00BC1869">
        <w:rPr>
          <w:rFonts w:ascii="Times New Roman" w:eastAsia="Calibri" w:hAnsi="Times New Roman" w:cs="Times New Roman"/>
          <w:sz w:val="28"/>
          <w:szCs w:val="28"/>
        </w:rPr>
        <w:t>Запреты в жизни ребенка: стави</w:t>
      </w:r>
      <w:r>
        <w:rPr>
          <w:rFonts w:ascii="Times New Roman" w:eastAsia="Calibri" w:hAnsi="Times New Roman" w:cs="Times New Roman"/>
          <w:sz w:val="28"/>
          <w:szCs w:val="28"/>
        </w:rPr>
        <w:t>м границы и сохраняем отношения»</w:t>
      </w:r>
    </w:p>
    <w:p w:rsidR="00D322C2" w:rsidRPr="00D322C2" w:rsidRDefault="00D322C2" w:rsidP="00D322C2">
      <w:pPr>
        <w:spacing w:after="0" w:line="276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322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F68C1" w:rsidRPr="00072448" w:rsidRDefault="001F68C1" w:rsidP="001F68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EC9" w:rsidRDefault="005B5EC9"/>
    <w:p w:rsidR="00D322C2" w:rsidRDefault="00D322C2"/>
    <w:sectPr w:rsidR="00D322C2" w:rsidSect="00F203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4B" w:rsidRDefault="0045704B" w:rsidP="007B4636">
      <w:pPr>
        <w:spacing w:after="0" w:line="240" w:lineRule="auto"/>
      </w:pPr>
      <w:r>
        <w:separator/>
      </w:r>
    </w:p>
  </w:endnote>
  <w:endnote w:type="continuationSeparator" w:id="0">
    <w:p w:rsidR="0045704B" w:rsidRDefault="0045704B" w:rsidP="007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4B" w:rsidRDefault="0045704B" w:rsidP="007B4636">
      <w:pPr>
        <w:spacing w:after="0" w:line="240" w:lineRule="auto"/>
      </w:pPr>
      <w:r>
        <w:separator/>
      </w:r>
    </w:p>
  </w:footnote>
  <w:footnote w:type="continuationSeparator" w:id="0">
    <w:p w:rsidR="0045704B" w:rsidRDefault="0045704B" w:rsidP="007B4636">
      <w:pPr>
        <w:spacing w:after="0" w:line="240" w:lineRule="auto"/>
      </w:pPr>
      <w:r>
        <w:continuationSeparator/>
      </w:r>
    </w:p>
  </w:footnote>
  <w:footnote w:id="1">
    <w:p w:rsidR="007B4636" w:rsidRDefault="007B4636">
      <w:pPr>
        <w:pStyle w:val="a7"/>
      </w:pPr>
      <w:r>
        <w:rPr>
          <w:rStyle w:val="a9"/>
        </w:rPr>
        <w:footnoteRef/>
      </w:r>
      <w:r>
        <w:t xml:space="preserve"> Возраст обучающихся (класс) на выбор экспертов.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235A"/>
    <w:multiLevelType w:val="hybridMultilevel"/>
    <w:tmpl w:val="155C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7E91"/>
    <w:multiLevelType w:val="hybridMultilevel"/>
    <w:tmpl w:val="B9A6B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692B18"/>
    <w:multiLevelType w:val="hybridMultilevel"/>
    <w:tmpl w:val="E9E8ECC2"/>
    <w:lvl w:ilvl="0" w:tplc="77267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B6E"/>
    <w:multiLevelType w:val="hybridMultilevel"/>
    <w:tmpl w:val="B9B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47F0"/>
    <w:multiLevelType w:val="hybridMultilevel"/>
    <w:tmpl w:val="5090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51F7"/>
    <w:multiLevelType w:val="hybridMultilevel"/>
    <w:tmpl w:val="77C64EE0"/>
    <w:lvl w:ilvl="0" w:tplc="6F0A76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6697C"/>
    <w:multiLevelType w:val="hybridMultilevel"/>
    <w:tmpl w:val="54468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D311A"/>
    <w:multiLevelType w:val="hybridMultilevel"/>
    <w:tmpl w:val="F668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65568"/>
    <w:multiLevelType w:val="hybridMultilevel"/>
    <w:tmpl w:val="73B8E444"/>
    <w:lvl w:ilvl="0" w:tplc="A6D001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C6EF5"/>
    <w:multiLevelType w:val="hybridMultilevel"/>
    <w:tmpl w:val="DD686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BA69F5"/>
    <w:multiLevelType w:val="hybridMultilevel"/>
    <w:tmpl w:val="DA1C0B58"/>
    <w:lvl w:ilvl="0" w:tplc="77267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30223"/>
    <w:multiLevelType w:val="hybridMultilevel"/>
    <w:tmpl w:val="D790491A"/>
    <w:lvl w:ilvl="0" w:tplc="50623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34120A"/>
    <w:multiLevelType w:val="hybridMultilevel"/>
    <w:tmpl w:val="78F6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73CB"/>
    <w:multiLevelType w:val="hybridMultilevel"/>
    <w:tmpl w:val="6C9E5A20"/>
    <w:lvl w:ilvl="0" w:tplc="D22A4C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8D"/>
    <w:rsid w:val="00001CF1"/>
    <w:rsid w:val="00002FAF"/>
    <w:rsid w:val="0003681B"/>
    <w:rsid w:val="0006371B"/>
    <w:rsid w:val="00071210"/>
    <w:rsid w:val="00085881"/>
    <w:rsid w:val="000A6D5C"/>
    <w:rsid w:val="000B3833"/>
    <w:rsid w:val="00151326"/>
    <w:rsid w:val="00181F1B"/>
    <w:rsid w:val="001B03C5"/>
    <w:rsid w:val="001B59FC"/>
    <w:rsid w:val="001F68C1"/>
    <w:rsid w:val="00371BCD"/>
    <w:rsid w:val="00445074"/>
    <w:rsid w:val="0045704B"/>
    <w:rsid w:val="00492937"/>
    <w:rsid w:val="005012C0"/>
    <w:rsid w:val="00576BB0"/>
    <w:rsid w:val="005B5EC9"/>
    <w:rsid w:val="005C3E1D"/>
    <w:rsid w:val="00604FF9"/>
    <w:rsid w:val="00615D3B"/>
    <w:rsid w:val="00717C32"/>
    <w:rsid w:val="00735FC7"/>
    <w:rsid w:val="007A3F74"/>
    <w:rsid w:val="007B4636"/>
    <w:rsid w:val="00845D21"/>
    <w:rsid w:val="00881AEB"/>
    <w:rsid w:val="008A058D"/>
    <w:rsid w:val="00943B8A"/>
    <w:rsid w:val="00952DC6"/>
    <w:rsid w:val="00966EF0"/>
    <w:rsid w:val="00987C8D"/>
    <w:rsid w:val="00993723"/>
    <w:rsid w:val="009A2279"/>
    <w:rsid w:val="009A22C4"/>
    <w:rsid w:val="00A24C1F"/>
    <w:rsid w:val="00AD37E8"/>
    <w:rsid w:val="00BC1869"/>
    <w:rsid w:val="00C079A3"/>
    <w:rsid w:val="00C209AA"/>
    <w:rsid w:val="00C7068C"/>
    <w:rsid w:val="00C85D33"/>
    <w:rsid w:val="00CA2181"/>
    <w:rsid w:val="00D322C2"/>
    <w:rsid w:val="00D457E5"/>
    <w:rsid w:val="00DD58FB"/>
    <w:rsid w:val="00DE484B"/>
    <w:rsid w:val="00E23268"/>
    <w:rsid w:val="00E9597F"/>
    <w:rsid w:val="00ED6C02"/>
    <w:rsid w:val="00F2036B"/>
    <w:rsid w:val="00F5170F"/>
    <w:rsid w:val="00FB5C07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6A1D-9F08-4337-9A27-9C65F3B8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1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B463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B463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B463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B463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B463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B4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B829-E9CA-4ECA-B68E-7FD80FC8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Воителева</dc:creator>
  <cp:keywords/>
  <dc:description/>
  <cp:lastModifiedBy>kz7k</cp:lastModifiedBy>
  <cp:revision>2</cp:revision>
  <dcterms:created xsi:type="dcterms:W3CDTF">2024-03-15T07:55:00Z</dcterms:created>
  <dcterms:modified xsi:type="dcterms:W3CDTF">2024-03-15T07:55:00Z</dcterms:modified>
</cp:coreProperties>
</file>