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1E1AA2DB" w14:textId="77A54696"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 w:rsidR="0071142F">
        <w:rPr>
          <w:rFonts w:ascii="Times New Roman" w:hAnsi="Times New Roman" w:cs="Times New Roman"/>
          <w:b/>
          <w:bCs/>
          <w:sz w:val="36"/>
          <w:szCs w:val="36"/>
        </w:rPr>
        <w:t>Преподавание в младших классах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30965A76" w14:textId="6BC05D4C" w:rsidR="00E21B55" w:rsidRDefault="00D67440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36"/>
          <w:szCs w:val="36"/>
        </w:rPr>
      </w:pPr>
      <w:r w:rsidRPr="00D67440">
        <w:rPr>
          <w:rFonts w:ascii="Times New Roman" w:hAnsi="Times New Roman" w:cs="Times New Roman"/>
          <w:b/>
          <w:bCs/>
          <w:iCs/>
          <w:color w:val="000000" w:themeColor="text1"/>
          <w:sz w:val="36"/>
          <w:szCs w:val="36"/>
        </w:rPr>
        <w:t>Регионального</w:t>
      </w:r>
      <w:r w:rsidR="00E21B55" w:rsidRPr="00D67440">
        <w:rPr>
          <w:rFonts w:ascii="Times New Roman" w:hAnsi="Times New Roman" w:cs="Times New Roman"/>
          <w:b/>
          <w:bCs/>
          <w:iCs/>
          <w:color w:val="000000" w:themeColor="text1"/>
          <w:sz w:val="36"/>
          <w:szCs w:val="36"/>
        </w:rPr>
        <w:t xml:space="preserve"> этапа чемпионата</w:t>
      </w:r>
    </w:p>
    <w:p w14:paraId="4DC827B7" w14:textId="07BBA10A" w:rsidR="00EA2E88" w:rsidRPr="00D67440" w:rsidRDefault="00EA2E88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36"/>
          <w:szCs w:val="36"/>
        </w:rPr>
        <w:t>ЮНИОРЫ</w:t>
      </w:r>
    </w:p>
    <w:p w14:paraId="790C95D9" w14:textId="72DDAD13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8D8DA" w14:textId="0A53CF42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2C2F6" w14:textId="383E22B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FC2281" w14:textId="4213B6A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3A48D" w14:textId="77777777"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15F7C4" w14:textId="1EF795C3" w:rsidR="00483FA6" w:rsidRDefault="00D67440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483FA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CD0B843" w14:textId="0E39A002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F1E391" w14:textId="6E32B38B" w:rsidR="00A634CF" w:rsidRPr="00BE7194" w:rsidRDefault="00A634CF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7194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Конкурсная площадка</w:t>
      </w:r>
    </w:p>
    <w:p w14:paraId="2A1EBAE2" w14:textId="742E4B23" w:rsidR="00A634CF" w:rsidRDefault="00CC23F3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52F3FE41" wp14:editId="284924C0">
            <wp:extent cx="5867400" cy="421344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073" cy="4228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7B842" w14:textId="77777777" w:rsidR="00A634CF" w:rsidRDefault="00A634CF" w:rsidP="00A634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  <w:sectPr w:rsidR="00A634CF" w:rsidSect="00F64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9156AD4" w14:textId="77777777" w:rsidR="00A634CF" w:rsidRDefault="00A634CF" w:rsidP="00A634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DAD687A" w14:textId="77777777" w:rsidR="00A634CF" w:rsidRDefault="00A634CF" w:rsidP="00A634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460849B" w14:textId="69EF971E" w:rsidR="00A634CF" w:rsidRDefault="00A634CF" w:rsidP="00A634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7194">
        <w:rPr>
          <w:rFonts w:ascii="Times New Roman" w:hAnsi="Times New Roman" w:cs="Times New Roman"/>
          <w:b/>
          <w:bCs/>
          <w:sz w:val="28"/>
          <w:szCs w:val="28"/>
        </w:rPr>
        <w:t>Комната конкурсантов</w:t>
      </w:r>
    </w:p>
    <w:p w14:paraId="27855455" w14:textId="77777777" w:rsidR="00F455EB" w:rsidRPr="00BE7194" w:rsidRDefault="00F455EB" w:rsidP="00A634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C60EA0" w14:textId="77777777" w:rsidR="00A634CF" w:rsidRDefault="00A634CF" w:rsidP="00A634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2840BA03" wp14:editId="269395CA">
            <wp:extent cx="2582672" cy="2834640"/>
            <wp:effectExtent l="0" t="0" r="8255" b="381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587" cy="2852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60575" w14:textId="64E02863" w:rsidR="00A634CF" w:rsidRDefault="00A634CF" w:rsidP="00A634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CB49AF" w14:textId="77777777" w:rsidR="00A634CF" w:rsidRDefault="00A634CF" w:rsidP="00A634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2B4D66" w14:textId="77777777" w:rsidR="00C43BA0" w:rsidRDefault="00C43BA0" w:rsidP="00A634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CB63535" w14:textId="7CA0BA95" w:rsidR="00A634CF" w:rsidRPr="00BE7194" w:rsidRDefault="00A634CF" w:rsidP="00A634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7194">
        <w:rPr>
          <w:rFonts w:ascii="Times New Roman" w:hAnsi="Times New Roman" w:cs="Times New Roman"/>
          <w:b/>
          <w:bCs/>
          <w:sz w:val="28"/>
          <w:szCs w:val="28"/>
        </w:rPr>
        <w:t>Комната экспертов и зона работы главного эксперта</w:t>
      </w:r>
    </w:p>
    <w:p w14:paraId="3C2FB5B0" w14:textId="77777777" w:rsidR="00A634CF" w:rsidRDefault="00A634CF" w:rsidP="00A634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3134ED1" wp14:editId="148BA87C">
            <wp:extent cx="2732021" cy="2971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885" cy="3008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D2F61" w14:textId="21B55AD5" w:rsidR="00C43BA0" w:rsidRDefault="00C43BA0" w:rsidP="00A634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C43BA0" w:rsidSect="00A634C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7ECEF6D4" w14:textId="77777777" w:rsidR="00A634CF" w:rsidRDefault="00A634CF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A634CF" w:rsidSect="00F64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F1694C9" w14:textId="65986FF7" w:rsidR="00105A1F" w:rsidRPr="00A634CF" w:rsidRDefault="00A634CF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4CF">
        <w:rPr>
          <w:rFonts w:ascii="Times New Roman" w:hAnsi="Times New Roman" w:cs="Times New Roman"/>
          <w:b/>
          <w:bCs/>
          <w:sz w:val="28"/>
          <w:szCs w:val="28"/>
        </w:rPr>
        <w:t>Условные обозначения</w:t>
      </w:r>
    </w:p>
    <w:tbl>
      <w:tblPr>
        <w:tblStyle w:val="a7"/>
        <w:tblW w:w="5005" w:type="pct"/>
        <w:tblLayout w:type="fixed"/>
        <w:tblLook w:val="04A0" w:firstRow="1" w:lastRow="0" w:firstColumn="1" w:lastColumn="0" w:noHBand="0" w:noVBand="1"/>
      </w:tblPr>
      <w:tblGrid>
        <w:gridCol w:w="2263"/>
        <w:gridCol w:w="1845"/>
        <w:gridCol w:w="1452"/>
        <w:gridCol w:w="1665"/>
        <w:gridCol w:w="992"/>
        <w:gridCol w:w="1137"/>
      </w:tblGrid>
      <w:tr w:rsidR="00C73DA5" w:rsidRPr="00C4671A" w14:paraId="7BF33277" w14:textId="7D92FBDC" w:rsidTr="00C73DA5">
        <w:trPr>
          <w:trHeight w:val="867"/>
        </w:trPr>
        <w:tc>
          <w:tcPr>
            <w:tcW w:w="1210" w:type="pct"/>
            <w:vAlign w:val="center"/>
          </w:tcPr>
          <w:p w14:paraId="48C80AB1" w14:textId="77777777" w:rsidR="00C43BA0" w:rsidRPr="00C4671A" w:rsidRDefault="00C43BA0" w:rsidP="001340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671A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20D50455" wp14:editId="271407CC">
                  <wp:extent cx="923925" cy="2667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" w:type="pct"/>
            <w:vAlign w:val="center"/>
          </w:tcPr>
          <w:p w14:paraId="3D4F06A3" w14:textId="77777777" w:rsidR="00C43BA0" w:rsidRPr="00C4671A" w:rsidRDefault="00C43BA0" w:rsidP="0013402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4671A">
              <w:rPr>
                <w:rFonts w:ascii="Times New Roman" w:eastAsia="Calibri" w:hAnsi="Times New Roman" w:cs="Times New Roman"/>
              </w:rPr>
              <w:t>Стена</w:t>
            </w:r>
            <w:proofErr w:type="spellEnd"/>
            <w:r w:rsidRPr="00C4671A">
              <w:rPr>
                <w:rFonts w:ascii="Times New Roman" w:eastAsia="Calibri" w:hAnsi="Times New Roman" w:cs="Times New Roman"/>
              </w:rPr>
              <w:t xml:space="preserve"> (h=1м)</w:t>
            </w:r>
          </w:p>
        </w:tc>
        <w:tc>
          <w:tcPr>
            <w:tcW w:w="776" w:type="pct"/>
            <w:vAlign w:val="center"/>
          </w:tcPr>
          <w:p w14:paraId="1BBE68FE" w14:textId="77777777" w:rsidR="00C43BA0" w:rsidRPr="00C4671A" w:rsidRDefault="00C43BA0" w:rsidP="001340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671A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467BEB8F" wp14:editId="1B08AD9C">
                  <wp:extent cx="685800" cy="5905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" w:type="pct"/>
            <w:vAlign w:val="center"/>
          </w:tcPr>
          <w:p w14:paraId="72CEA094" w14:textId="77777777" w:rsidR="00C43BA0" w:rsidRPr="00C4671A" w:rsidRDefault="00C43BA0" w:rsidP="0013402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4671A">
              <w:rPr>
                <w:rFonts w:ascii="Times New Roman" w:eastAsia="Calibri" w:hAnsi="Times New Roman" w:cs="Times New Roman"/>
              </w:rPr>
              <w:t>Документ-камера</w:t>
            </w:r>
            <w:proofErr w:type="spellEnd"/>
          </w:p>
        </w:tc>
        <w:tc>
          <w:tcPr>
            <w:tcW w:w="530" w:type="pct"/>
            <w:vAlign w:val="center"/>
          </w:tcPr>
          <w:p w14:paraId="48F0ABE7" w14:textId="3DEDD0BD" w:rsidR="00C43BA0" w:rsidRPr="00C4671A" w:rsidRDefault="00C43BA0" w:rsidP="0013402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676DB035" wp14:editId="760DE161">
                  <wp:extent cx="274549" cy="297180"/>
                  <wp:effectExtent l="0" t="0" r="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464" cy="298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" w:type="pct"/>
            <w:vAlign w:val="center"/>
          </w:tcPr>
          <w:p w14:paraId="0AD52435" w14:textId="7F485867" w:rsidR="00C43BA0" w:rsidRPr="00C4671A" w:rsidRDefault="00C43BA0" w:rsidP="0013402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1389E">
              <w:rPr>
                <w:rFonts w:ascii="Times New Roman" w:eastAsia="Calibri" w:hAnsi="Times New Roman" w:cs="Times New Roman"/>
              </w:rPr>
              <w:t>Аптечка</w:t>
            </w:r>
            <w:proofErr w:type="spellEnd"/>
          </w:p>
        </w:tc>
      </w:tr>
      <w:tr w:rsidR="00C73DA5" w:rsidRPr="00C4671A" w14:paraId="7A1FA936" w14:textId="2DDAAD58" w:rsidTr="00C73DA5">
        <w:tc>
          <w:tcPr>
            <w:tcW w:w="1210" w:type="pct"/>
            <w:vAlign w:val="center"/>
          </w:tcPr>
          <w:p w14:paraId="3BE4043B" w14:textId="77777777" w:rsidR="00C43BA0" w:rsidRPr="00C4671A" w:rsidRDefault="00C43BA0" w:rsidP="001340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671A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36F8F949" wp14:editId="45E33206">
                  <wp:extent cx="525780" cy="462866"/>
                  <wp:effectExtent l="0" t="0" r="762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728" cy="47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" w:type="pct"/>
            <w:vAlign w:val="center"/>
          </w:tcPr>
          <w:p w14:paraId="35830ECC" w14:textId="77777777" w:rsidR="00C43BA0" w:rsidRPr="00C4671A" w:rsidRDefault="00C43BA0" w:rsidP="0013402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4671A">
              <w:rPr>
                <w:rFonts w:ascii="Times New Roman" w:eastAsia="Calibri" w:hAnsi="Times New Roman" w:cs="Times New Roman"/>
              </w:rPr>
              <w:t>Дверь</w:t>
            </w:r>
            <w:proofErr w:type="spellEnd"/>
          </w:p>
        </w:tc>
        <w:tc>
          <w:tcPr>
            <w:tcW w:w="776" w:type="pct"/>
            <w:vAlign w:val="center"/>
          </w:tcPr>
          <w:p w14:paraId="7FDB66E5" w14:textId="77777777" w:rsidR="00C43BA0" w:rsidRPr="00C4671A" w:rsidRDefault="00C43BA0" w:rsidP="001340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671A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3C44CFFF" wp14:editId="36EC4E31">
                  <wp:extent cx="352425" cy="40957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4671A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22807E80" wp14:editId="3681C007">
                  <wp:extent cx="352425" cy="40957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" w:type="pct"/>
            <w:vAlign w:val="center"/>
          </w:tcPr>
          <w:p w14:paraId="1F0767A3" w14:textId="77777777" w:rsidR="00C43BA0" w:rsidRPr="00C4671A" w:rsidRDefault="00C43BA0" w:rsidP="0013402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4671A">
              <w:rPr>
                <w:rFonts w:ascii="Times New Roman" w:eastAsia="Calibri" w:hAnsi="Times New Roman" w:cs="Times New Roman"/>
              </w:rPr>
              <w:t>Акустическая</w:t>
            </w:r>
            <w:proofErr w:type="spellEnd"/>
            <w:r w:rsidRPr="00C4671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4671A">
              <w:rPr>
                <w:rFonts w:ascii="Times New Roman" w:eastAsia="Calibri" w:hAnsi="Times New Roman" w:cs="Times New Roman"/>
              </w:rPr>
              <w:t>система</w:t>
            </w:r>
            <w:proofErr w:type="spellEnd"/>
          </w:p>
        </w:tc>
        <w:tc>
          <w:tcPr>
            <w:tcW w:w="530" w:type="pct"/>
            <w:vAlign w:val="center"/>
          </w:tcPr>
          <w:p w14:paraId="101C1895" w14:textId="332FB0BF" w:rsidR="00C43BA0" w:rsidRPr="00C4671A" w:rsidRDefault="00C43BA0" w:rsidP="001340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671A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680B73F8" wp14:editId="1A6CD6B3">
                  <wp:extent cx="358140" cy="386229"/>
                  <wp:effectExtent l="0" t="0" r="381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35" cy="394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" w:type="pct"/>
            <w:vAlign w:val="center"/>
          </w:tcPr>
          <w:p w14:paraId="3938C344" w14:textId="4B69176C" w:rsidR="00C43BA0" w:rsidRPr="00C4671A" w:rsidRDefault="00C43BA0" w:rsidP="0013402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4671A">
              <w:rPr>
                <w:rFonts w:ascii="Times New Roman" w:eastAsia="Calibri" w:hAnsi="Times New Roman" w:cs="Times New Roman"/>
              </w:rPr>
              <w:t>Ноутбук</w:t>
            </w:r>
            <w:proofErr w:type="spellEnd"/>
          </w:p>
        </w:tc>
      </w:tr>
      <w:tr w:rsidR="00C73DA5" w:rsidRPr="00C4671A" w14:paraId="67D73D01" w14:textId="51A7C751" w:rsidTr="00C73DA5">
        <w:tc>
          <w:tcPr>
            <w:tcW w:w="1210" w:type="pct"/>
            <w:vAlign w:val="center"/>
          </w:tcPr>
          <w:p w14:paraId="2BAB6405" w14:textId="565C39E9" w:rsidR="00C43BA0" w:rsidRPr="00C4671A" w:rsidRDefault="00C43BA0" w:rsidP="001340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671A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2B26895F" wp14:editId="0070C04E">
                  <wp:extent cx="662940" cy="471180"/>
                  <wp:effectExtent l="0" t="0" r="3810" b="508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047" cy="489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" w:type="pct"/>
            <w:vAlign w:val="center"/>
          </w:tcPr>
          <w:p w14:paraId="6928E0C4" w14:textId="015ABB21" w:rsidR="00C43BA0" w:rsidRPr="00C4671A" w:rsidRDefault="00C43BA0" w:rsidP="0013402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4671A">
              <w:rPr>
                <w:rFonts w:ascii="Times New Roman" w:eastAsia="Calibri" w:hAnsi="Times New Roman" w:cs="Times New Roman"/>
              </w:rPr>
              <w:t>Таймер</w:t>
            </w:r>
            <w:proofErr w:type="spellEnd"/>
            <w:r w:rsidRPr="00C4671A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C4671A">
              <w:rPr>
                <w:rFonts w:ascii="Times New Roman" w:eastAsia="Calibri" w:hAnsi="Times New Roman" w:cs="Times New Roman"/>
              </w:rPr>
              <w:t>телевизор</w:t>
            </w:r>
            <w:proofErr w:type="spellEnd"/>
            <w:r w:rsidRPr="00C4671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4671A">
              <w:rPr>
                <w:rFonts w:ascii="Times New Roman" w:eastAsia="Calibri" w:hAnsi="Times New Roman" w:cs="Times New Roman"/>
              </w:rPr>
              <w:t>на</w:t>
            </w:r>
            <w:proofErr w:type="spellEnd"/>
            <w:r w:rsidRPr="00C4671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4671A">
              <w:rPr>
                <w:rFonts w:ascii="Times New Roman" w:eastAsia="Calibri" w:hAnsi="Times New Roman" w:cs="Times New Roman"/>
              </w:rPr>
              <w:t>стойке</w:t>
            </w:r>
            <w:proofErr w:type="spellEnd"/>
            <w:r w:rsidRPr="00C4671A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776" w:type="pct"/>
            <w:vAlign w:val="center"/>
          </w:tcPr>
          <w:p w14:paraId="6043ADF2" w14:textId="77777777" w:rsidR="00C43BA0" w:rsidRPr="00C4671A" w:rsidRDefault="00C43BA0" w:rsidP="0013402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7FAF6491" wp14:editId="06B21540">
                  <wp:extent cx="225425" cy="194945"/>
                  <wp:effectExtent l="0" t="0" r="317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" w:type="pct"/>
            <w:vAlign w:val="center"/>
          </w:tcPr>
          <w:p w14:paraId="1F750897" w14:textId="77777777" w:rsidR="00C43BA0" w:rsidRPr="00C4671A" w:rsidRDefault="00C43BA0" w:rsidP="0013402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1389E">
              <w:rPr>
                <w:rFonts w:ascii="Times New Roman" w:eastAsia="Calibri" w:hAnsi="Times New Roman" w:cs="Times New Roman"/>
              </w:rPr>
              <w:t>Мусорная</w:t>
            </w:r>
            <w:proofErr w:type="spellEnd"/>
            <w:r w:rsidRPr="0051389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1389E">
              <w:rPr>
                <w:rFonts w:ascii="Times New Roman" w:eastAsia="Calibri" w:hAnsi="Times New Roman" w:cs="Times New Roman"/>
              </w:rPr>
              <w:t>корзина</w:t>
            </w:r>
            <w:proofErr w:type="spellEnd"/>
          </w:p>
        </w:tc>
        <w:tc>
          <w:tcPr>
            <w:tcW w:w="530" w:type="pct"/>
            <w:vAlign w:val="center"/>
          </w:tcPr>
          <w:p w14:paraId="75E7EC64" w14:textId="45694E73" w:rsidR="00C43BA0" w:rsidRPr="0051389E" w:rsidRDefault="00C43BA0" w:rsidP="001340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671A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73F37C9F" wp14:editId="5F00E0B6">
                  <wp:extent cx="541020" cy="460271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123" cy="466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" w:type="pct"/>
            <w:vAlign w:val="center"/>
          </w:tcPr>
          <w:p w14:paraId="2C96506F" w14:textId="43A9CDD7" w:rsidR="00C43BA0" w:rsidRPr="0051389E" w:rsidRDefault="00C43BA0" w:rsidP="0013402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4671A">
              <w:rPr>
                <w:rFonts w:ascii="Times New Roman" w:eastAsia="Calibri" w:hAnsi="Times New Roman" w:cs="Times New Roman"/>
              </w:rPr>
              <w:t>Принтер</w:t>
            </w:r>
            <w:proofErr w:type="spellEnd"/>
          </w:p>
        </w:tc>
      </w:tr>
      <w:tr w:rsidR="00C73DA5" w:rsidRPr="00C4671A" w14:paraId="324B95DB" w14:textId="1D987C48" w:rsidTr="00C73DA5">
        <w:tc>
          <w:tcPr>
            <w:tcW w:w="1210" w:type="pct"/>
            <w:vAlign w:val="center"/>
          </w:tcPr>
          <w:p w14:paraId="474C3963" w14:textId="77777777" w:rsidR="00C43BA0" w:rsidRPr="00C4671A" w:rsidRDefault="00C43BA0" w:rsidP="001340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671A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78E5F46A" wp14:editId="3297F976">
                  <wp:extent cx="1061085" cy="475421"/>
                  <wp:effectExtent l="0" t="0" r="5715" b="127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973" cy="489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" w:type="pct"/>
            <w:vAlign w:val="center"/>
          </w:tcPr>
          <w:p w14:paraId="524265A1" w14:textId="77777777" w:rsidR="00C43BA0" w:rsidRPr="00C4671A" w:rsidRDefault="00C43BA0" w:rsidP="0013402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4671A">
              <w:rPr>
                <w:rFonts w:ascii="Times New Roman" w:eastAsia="Calibri" w:hAnsi="Times New Roman" w:cs="Times New Roman"/>
              </w:rPr>
              <w:t>Стол</w:t>
            </w:r>
            <w:proofErr w:type="spellEnd"/>
          </w:p>
        </w:tc>
        <w:tc>
          <w:tcPr>
            <w:tcW w:w="776" w:type="pct"/>
            <w:vAlign w:val="center"/>
          </w:tcPr>
          <w:p w14:paraId="5841A316" w14:textId="302250C6" w:rsidR="00C43BA0" w:rsidRPr="00C4671A" w:rsidRDefault="00C43BA0" w:rsidP="001340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671A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2F818BF4" wp14:editId="17E2E92F">
                  <wp:extent cx="731520" cy="585216"/>
                  <wp:effectExtent l="0" t="0" r="0" b="571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511" cy="592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" w:type="pct"/>
            <w:vAlign w:val="center"/>
          </w:tcPr>
          <w:p w14:paraId="691A5569" w14:textId="30208D94" w:rsidR="00C43BA0" w:rsidRPr="00C4671A" w:rsidRDefault="00C43BA0" w:rsidP="001340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BA0">
              <w:rPr>
                <w:rFonts w:ascii="Times New Roman" w:eastAsia="Calibri" w:hAnsi="Times New Roman" w:cs="Times New Roman"/>
                <w:lang w:val="ru-RU"/>
              </w:rPr>
              <w:t>Школьная парта</w:t>
            </w:r>
          </w:p>
        </w:tc>
        <w:tc>
          <w:tcPr>
            <w:tcW w:w="530" w:type="pct"/>
            <w:vAlign w:val="center"/>
          </w:tcPr>
          <w:p w14:paraId="7B1C55C1" w14:textId="0778C32D" w:rsidR="00C43BA0" w:rsidRPr="00C4671A" w:rsidRDefault="00C43BA0" w:rsidP="001340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671A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3EE44D05" wp14:editId="576B9115">
                  <wp:extent cx="297180" cy="396239"/>
                  <wp:effectExtent l="0" t="0" r="7620" b="444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94" cy="403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" w:type="pct"/>
            <w:vAlign w:val="center"/>
          </w:tcPr>
          <w:p w14:paraId="7DE49458" w14:textId="223AD1D1" w:rsidR="00C43BA0" w:rsidRPr="00C4671A" w:rsidRDefault="00C43BA0" w:rsidP="0013402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4671A">
              <w:rPr>
                <w:rFonts w:ascii="Times New Roman" w:eastAsia="Calibri" w:hAnsi="Times New Roman" w:cs="Times New Roman"/>
              </w:rPr>
              <w:t>Розетка</w:t>
            </w:r>
            <w:proofErr w:type="spellEnd"/>
            <w:r w:rsidRPr="00C4671A">
              <w:rPr>
                <w:rFonts w:ascii="Times New Roman" w:eastAsia="Calibri" w:hAnsi="Times New Roman" w:cs="Times New Roman"/>
              </w:rPr>
              <w:t xml:space="preserve"> 220В</w:t>
            </w:r>
          </w:p>
        </w:tc>
      </w:tr>
      <w:tr w:rsidR="00C73DA5" w:rsidRPr="00C4671A" w14:paraId="3875D9D5" w14:textId="451BEB08" w:rsidTr="00C73DA5">
        <w:tc>
          <w:tcPr>
            <w:tcW w:w="1210" w:type="pct"/>
            <w:vAlign w:val="center"/>
          </w:tcPr>
          <w:p w14:paraId="18C0BDF0" w14:textId="6B16E054" w:rsidR="00C43BA0" w:rsidRPr="00C4671A" w:rsidRDefault="00C43BA0" w:rsidP="001340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671A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2A32E21D" wp14:editId="7D192DE0">
                  <wp:extent cx="1076325" cy="342900"/>
                  <wp:effectExtent l="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" w:type="pct"/>
            <w:vAlign w:val="center"/>
          </w:tcPr>
          <w:p w14:paraId="35436FB0" w14:textId="2C3CB60B" w:rsidR="00C43BA0" w:rsidRPr="00C43BA0" w:rsidRDefault="00C43BA0" w:rsidP="00134027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C43BA0">
              <w:rPr>
                <w:rFonts w:ascii="Times New Roman" w:eastAsia="Calibri" w:hAnsi="Times New Roman" w:cs="Times New Roman"/>
                <w:lang w:val="ru-RU"/>
              </w:rPr>
              <w:t xml:space="preserve">Магнитно-маркерный </w:t>
            </w:r>
            <w:proofErr w:type="spellStart"/>
            <w:r w:rsidRPr="00C43BA0">
              <w:rPr>
                <w:rFonts w:ascii="Times New Roman" w:eastAsia="Calibri" w:hAnsi="Times New Roman" w:cs="Times New Roman"/>
                <w:lang w:val="ru-RU"/>
              </w:rPr>
              <w:t>флипчарт</w:t>
            </w:r>
            <w:proofErr w:type="spellEnd"/>
            <w:r w:rsidRPr="00C43BA0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776" w:type="pct"/>
            <w:vAlign w:val="center"/>
          </w:tcPr>
          <w:p w14:paraId="7720820F" w14:textId="77777777" w:rsidR="00C43BA0" w:rsidRPr="00C4671A" w:rsidRDefault="00C43BA0" w:rsidP="001340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671A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28A5C1FF" wp14:editId="24FBC4E7">
                  <wp:extent cx="381000" cy="3810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Кулер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56" cy="381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" w:type="pct"/>
            <w:vAlign w:val="center"/>
          </w:tcPr>
          <w:p w14:paraId="352A7276" w14:textId="77777777" w:rsidR="00C43BA0" w:rsidRPr="00C4671A" w:rsidRDefault="00C43BA0" w:rsidP="0013402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4671A">
              <w:rPr>
                <w:rFonts w:ascii="Times New Roman" w:eastAsia="Calibri" w:hAnsi="Times New Roman" w:cs="Times New Roman"/>
              </w:rPr>
              <w:t>Кулер</w:t>
            </w:r>
            <w:proofErr w:type="spellEnd"/>
            <w:r w:rsidRPr="00C4671A">
              <w:rPr>
                <w:rFonts w:ascii="Times New Roman" w:eastAsia="Calibri" w:hAnsi="Times New Roman" w:cs="Times New Roman"/>
              </w:rPr>
              <w:t xml:space="preserve"> с </w:t>
            </w:r>
            <w:proofErr w:type="spellStart"/>
            <w:r w:rsidRPr="00C4671A">
              <w:rPr>
                <w:rFonts w:ascii="Times New Roman" w:eastAsia="Calibri" w:hAnsi="Times New Roman" w:cs="Times New Roman"/>
              </w:rPr>
              <w:t>водой</w:t>
            </w:r>
            <w:proofErr w:type="spellEnd"/>
          </w:p>
        </w:tc>
        <w:tc>
          <w:tcPr>
            <w:tcW w:w="530" w:type="pct"/>
            <w:vAlign w:val="center"/>
          </w:tcPr>
          <w:p w14:paraId="313BCF85" w14:textId="34CF4FB5" w:rsidR="00C43BA0" w:rsidRPr="00C4671A" w:rsidRDefault="00C43BA0" w:rsidP="0013402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52B145" wp14:editId="773DAFDF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-22225</wp:posOffset>
                      </wp:positionV>
                      <wp:extent cx="312420" cy="304800"/>
                      <wp:effectExtent l="0" t="0" r="11430" b="19050"/>
                      <wp:wrapNone/>
                      <wp:docPr id="1" name="Равнобедренный тре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30480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FF172C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1" o:spid="_x0000_s1026" type="#_x0000_t5" style="position:absolute;margin-left:8.15pt;margin-top:-1.75pt;width:24.6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" fillcolor="white [3212]" strokecolor="#5a5a5a [2109]" strokeweight="1.5pt"/>
                  </w:pict>
                </mc:Fallback>
              </mc:AlternateContent>
            </w:r>
          </w:p>
        </w:tc>
        <w:tc>
          <w:tcPr>
            <w:tcW w:w="608" w:type="pct"/>
            <w:vAlign w:val="center"/>
          </w:tcPr>
          <w:p w14:paraId="5B145D82" w14:textId="1305DE2F" w:rsidR="00C43BA0" w:rsidRPr="00C4671A" w:rsidRDefault="00C43BA0" w:rsidP="0013402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Вешалка</w:t>
            </w:r>
            <w:proofErr w:type="spellEnd"/>
          </w:p>
        </w:tc>
      </w:tr>
      <w:tr w:rsidR="00C73DA5" w:rsidRPr="00C4671A" w14:paraId="4831CDA2" w14:textId="375428A2" w:rsidTr="00C73DA5">
        <w:tc>
          <w:tcPr>
            <w:tcW w:w="1210" w:type="pct"/>
            <w:vAlign w:val="center"/>
          </w:tcPr>
          <w:p w14:paraId="1C32865D" w14:textId="2C6D2558" w:rsidR="00C43BA0" w:rsidRPr="00C4671A" w:rsidRDefault="00C43BA0" w:rsidP="001340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671A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723E7842" wp14:editId="5BD86E5D">
                  <wp:extent cx="97978" cy="1285242"/>
                  <wp:effectExtent l="0" t="3175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 rot="5400000" flipH="1">
                            <a:off x="0" y="0"/>
                            <a:ext cx="195299" cy="2561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" w:type="pct"/>
            <w:vAlign w:val="center"/>
          </w:tcPr>
          <w:p w14:paraId="59596A49" w14:textId="043AADA0" w:rsidR="00C43BA0" w:rsidRPr="00C43BA0" w:rsidRDefault="00C43BA0" w:rsidP="00134027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C4671A">
              <w:rPr>
                <w:rFonts w:ascii="Times New Roman" w:eastAsia="Calibri" w:hAnsi="Times New Roman" w:cs="Times New Roman"/>
              </w:rPr>
              <w:t>Интерактивный</w:t>
            </w:r>
            <w:proofErr w:type="spellEnd"/>
            <w:r w:rsidRPr="00C4671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4671A">
              <w:rPr>
                <w:rFonts w:ascii="Times New Roman" w:eastAsia="Calibri" w:hAnsi="Times New Roman" w:cs="Times New Roman"/>
              </w:rPr>
              <w:t>дисплей</w:t>
            </w:r>
            <w:proofErr w:type="spellEnd"/>
          </w:p>
        </w:tc>
        <w:tc>
          <w:tcPr>
            <w:tcW w:w="776" w:type="pct"/>
            <w:vAlign w:val="center"/>
          </w:tcPr>
          <w:p w14:paraId="564F5DD1" w14:textId="77777777" w:rsidR="00C43BA0" w:rsidRPr="00C4671A" w:rsidRDefault="00C43BA0" w:rsidP="001340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671A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158EB75B" wp14:editId="15ECEB5D">
                  <wp:extent cx="307723" cy="510540"/>
                  <wp:effectExtent l="0" t="0" r="0" b="381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022" cy="517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" w:type="pct"/>
            <w:vAlign w:val="center"/>
          </w:tcPr>
          <w:p w14:paraId="3DCEF8F6" w14:textId="77777777" w:rsidR="00C43BA0" w:rsidRPr="00C4671A" w:rsidRDefault="00C43BA0" w:rsidP="0013402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4671A">
              <w:rPr>
                <w:rFonts w:ascii="Times New Roman" w:eastAsia="Calibri" w:hAnsi="Times New Roman" w:cs="Times New Roman"/>
              </w:rPr>
              <w:t>Огнетушитель</w:t>
            </w:r>
            <w:proofErr w:type="spellEnd"/>
          </w:p>
        </w:tc>
        <w:tc>
          <w:tcPr>
            <w:tcW w:w="530" w:type="pct"/>
            <w:vAlign w:val="center"/>
          </w:tcPr>
          <w:p w14:paraId="156E13F4" w14:textId="2D2DA706" w:rsidR="00C43BA0" w:rsidRPr="00C4671A" w:rsidRDefault="00C43BA0" w:rsidP="001340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671A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4B6D6001" wp14:editId="3E08E380">
                  <wp:extent cx="495300" cy="509657"/>
                  <wp:effectExtent l="0" t="0" r="0" b="508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659" cy="515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" w:type="pct"/>
            <w:vAlign w:val="center"/>
          </w:tcPr>
          <w:p w14:paraId="32A7919D" w14:textId="32C452EE" w:rsidR="00C43BA0" w:rsidRPr="00C4671A" w:rsidRDefault="00C43BA0" w:rsidP="0013402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4671A">
              <w:rPr>
                <w:rFonts w:ascii="Times New Roman" w:eastAsia="Calibri" w:hAnsi="Times New Roman" w:cs="Times New Roman"/>
              </w:rPr>
              <w:t>Стул</w:t>
            </w:r>
            <w:proofErr w:type="spellEnd"/>
          </w:p>
        </w:tc>
      </w:tr>
      <w:tr w:rsidR="00C73DA5" w:rsidRPr="00C4671A" w14:paraId="2246380A" w14:textId="618A07CE" w:rsidTr="00C73DA5">
        <w:tc>
          <w:tcPr>
            <w:tcW w:w="1210" w:type="pct"/>
            <w:vAlign w:val="center"/>
          </w:tcPr>
          <w:p w14:paraId="39AA98A4" w14:textId="77777777" w:rsidR="00C43BA0" w:rsidRPr="00C4671A" w:rsidRDefault="00C43BA0" w:rsidP="00C43B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671A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2F2C4B9E" wp14:editId="24F9172F">
                  <wp:extent cx="408582" cy="1074420"/>
                  <wp:effectExtent l="0" t="9207" r="1587" b="1588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23430" cy="1113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" w:type="pct"/>
            <w:vAlign w:val="center"/>
          </w:tcPr>
          <w:p w14:paraId="60AEAEC8" w14:textId="77777777" w:rsidR="00C43BA0" w:rsidRPr="00C4671A" w:rsidRDefault="00C43BA0" w:rsidP="0013402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4671A">
              <w:rPr>
                <w:rFonts w:ascii="Times New Roman" w:eastAsia="Calibri" w:hAnsi="Times New Roman" w:cs="Times New Roman"/>
              </w:rPr>
              <w:t>Стеллаж</w:t>
            </w:r>
            <w:proofErr w:type="spellEnd"/>
          </w:p>
        </w:tc>
        <w:tc>
          <w:tcPr>
            <w:tcW w:w="776" w:type="pct"/>
            <w:vAlign w:val="center"/>
          </w:tcPr>
          <w:p w14:paraId="28741B61" w14:textId="0F74DDCE" w:rsidR="00C43BA0" w:rsidRPr="00C4671A" w:rsidRDefault="00C43BA0" w:rsidP="001340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671A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116DEDAC" wp14:editId="41439E0D">
                  <wp:extent cx="678180" cy="500072"/>
                  <wp:effectExtent l="0" t="0" r="762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899" cy="506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" w:type="pct"/>
            <w:vAlign w:val="center"/>
          </w:tcPr>
          <w:p w14:paraId="094B2139" w14:textId="672B4C02" w:rsidR="00C43BA0" w:rsidRPr="00C4671A" w:rsidRDefault="00C43BA0" w:rsidP="0013402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4671A">
              <w:rPr>
                <w:rFonts w:ascii="Times New Roman" w:eastAsia="Calibri" w:hAnsi="Times New Roman" w:cs="Times New Roman"/>
              </w:rPr>
              <w:t>Рабочее</w:t>
            </w:r>
            <w:proofErr w:type="spellEnd"/>
            <w:r w:rsidRPr="00C4671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4671A">
              <w:rPr>
                <w:rFonts w:ascii="Times New Roman" w:eastAsia="Calibri" w:hAnsi="Times New Roman" w:cs="Times New Roman"/>
              </w:rPr>
              <w:t>место</w:t>
            </w:r>
            <w:proofErr w:type="spellEnd"/>
            <w:r w:rsidRPr="00C4671A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ru-RU"/>
              </w:rPr>
              <w:t>конкурсанта</w:t>
            </w:r>
          </w:p>
        </w:tc>
        <w:tc>
          <w:tcPr>
            <w:tcW w:w="530" w:type="pct"/>
            <w:vAlign w:val="center"/>
          </w:tcPr>
          <w:p w14:paraId="1434A506" w14:textId="1BBC4648" w:rsidR="00C43BA0" w:rsidRPr="00C4671A" w:rsidRDefault="00C43BA0" w:rsidP="001340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8" w:type="pct"/>
          </w:tcPr>
          <w:p w14:paraId="075A4687" w14:textId="0FFFE61B" w:rsidR="00C43BA0" w:rsidRPr="00C4671A" w:rsidRDefault="00C43BA0" w:rsidP="001340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29A7435A" w14:textId="77777777" w:rsidR="00C43BA0" w:rsidRDefault="00C43BA0" w:rsidP="0071142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7D635593" w14:textId="6FD72C54" w:rsidR="00C43BA0" w:rsidRPr="00C43BA0" w:rsidRDefault="00C43BA0" w:rsidP="00C43BA0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C43BA0">
        <w:rPr>
          <w:rFonts w:ascii="Times New Roman" w:eastAsia="Arial Unicode MS" w:hAnsi="Times New Roman" w:cs="Times New Roman"/>
          <w:b/>
          <w:bCs/>
          <w:sz w:val="28"/>
          <w:szCs w:val="28"/>
        </w:rPr>
        <w:t>Примечание</w:t>
      </w:r>
    </w:p>
    <w:p w14:paraId="6056B8D0" w14:textId="385DB130" w:rsidR="00105A1F" w:rsidRPr="00DF6FE4" w:rsidRDefault="00105A1F" w:rsidP="0071142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6FE4"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площадки.</w:t>
      </w:r>
    </w:p>
    <w:p w14:paraId="74A6EB82" w14:textId="56B74661" w:rsidR="00105A1F" w:rsidRDefault="00105A1F" w:rsidP="00C43B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(инвариант) площадь </w:t>
      </w:r>
      <w:r w:rsidRPr="002504A5">
        <w:rPr>
          <w:rFonts w:ascii="Times New Roman" w:hAnsi="Times New Roman" w:cs="Times New Roman"/>
          <w:sz w:val="28"/>
          <w:szCs w:val="28"/>
        </w:rPr>
        <w:t>рабочего места</w:t>
      </w:r>
      <w:r>
        <w:rPr>
          <w:rFonts w:ascii="Times New Roman" w:hAnsi="Times New Roman" w:cs="Times New Roman"/>
          <w:sz w:val="28"/>
          <w:szCs w:val="28"/>
        </w:rPr>
        <w:t xml:space="preserve"> долж</w:t>
      </w:r>
      <w:r w:rsidR="00BC32B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быть не менее </w:t>
      </w:r>
      <w:r w:rsidR="0071142F" w:rsidRPr="00C43BA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43BA0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C43BA0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="0071142F" w:rsidRPr="00C43BA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43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из вариативной части площадь рабочего места </w:t>
      </w:r>
      <w:r w:rsidR="0071142F" w:rsidRPr="00C43BA0">
        <w:rPr>
          <w:rFonts w:ascii="Times New Roman" w:hAnsi="Times New Roman" w:cs="Times New Roman"/>
          <w:b/>
          <w:bCs/>
          <w:sz w:val="28"/>
          <w:szCs w:val="28"/>
        </w:rPr>
        <w:t>не меняется.</w:t>
      </w:r>
    </w:p>
    <w:p w14:paraId="36FCD850" w14:textId="77777777" w:rsidR="00A634CF" w:rsidRDefault="00105A1F" w:rsidP="007114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Комната участников, </w:t>
      </w:r>
      <w:r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>
        <w:rPr>
          <w:rFonts w:ascii="Times New Roman" w:hAnsi="Times New Roman" w:cs="Times New Roman"/>
          <w:sz w:val="28"/>
          <w:szCs w:val="28"/>
        </w:rPr>
        <w:t>, главного эксперта</w:t>
      </w:r>
      <w:r w:rsidR="0071142F">
        <w:rPr>
          <w:rFonts w:ascii="Times New Roman" w:hAnsi="Times New Roman" w:cs="Times New Roman"/>
          <w:sz w:val="28"/>
          <w:szCs w:val="28"/>
        </w:rPr>
        <w:t xml:space="preserve"> </w:t>
      </w:r>
      <w:r w:rsidRPr="002504A5">
        <w:rPr>
          <w:rFonts w:ascii="Times New Roman" w:hAnsi="Times New Roman" w:cs="Times New Roman"/>
          <w:sz w:val="28"/>
          <w:szCs w:val="28"/>
        </w:rPr>
        <w:t xml:space="preserve">могут находиться в другом помещении,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B67453" w14:textId="7F74A152" w:rsidR="00C37E4F" w:rsidRDefault="00105A1F" w:rsidP="00C43B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28"/>
          <w:szCs w:val="28"/>
        </w:rPr>
        <w:t>Зона работы главного эксперта может размещаться как в отдельном помещении, так и в комнате экспертов.</w:t>
      </w:r>
    </w:p>
    <w:p w14:paraId="2299897E" w14:textId="77777777" w:rsidR="00C37E4F" w:rsidRDefault="00C37E4F"/>
    <w:sectPr w:rsidR="00C37E4F" w:rsidSect="00C43BA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E4F"/>
    <w:rsid w:val="00105A1F"/>
    <w:rsid w:val="00410311"/>
    <w:rsid w:val="00483FA6"/>
    <w:rsid w:val="0071142F"/>
    <w:rsid w:val="00714DFB"/>
    <w:rsid w:val="00A634CF"/>
    <w:rsid w:val="00BC32BA"/>
    <w:rsid w:val="00BE7194"/>
    <w:rsid w:val="00C37E4F"/>
    <w:rsid w:val="00C43BA0"/>
    <w:rsid w:val="00C73DA5"/>
    <w:rsid w:val="00CC23F3"/>
    <w:rsid w:val="00D67440"/>
    <w:rsid w:val="00DF6FE4"/>
    <w:rsid w:val="00E21B55"/>
    <w:rsid w:val="00EA2E88"/>
    <w:rsid w:val="00F455EB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AE0DB-5074-44C5-BE2B-48F815742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Кирилл Хаустов</cp:lastModifiedBy>
  <cp:revision>11</cp:revision>
  <dcterms:created xsi:type="dcterms:W3CDTF">2023-10-02T14:41:00Z</dcterms:created>
  <dcterms:modified xsi:type="dcterms:W3CDTF">2023-12-27T09:36:00Z</dcterms:modified>
</cp:coreProperties>
</file>