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229" w14:textId="194EAEAF" w:rsidR="00865AB2" w:rsidRPr="00B570E7" w:rsidRDefault="00B570E7" w:rsidP="000D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70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ОБРАЗЕЦ </w:t>
      </w:r>
    </w:p>
    <w:p w14:paraId="7A9026A5" w14:textId="77777777" w:rsidR="00B570E7" w:rsidRPr="00CB5F7F" w:rsidRDefault="00B570E7" w:rsidP="000D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BA6DC" w14:textId="77777777" w:rsidR="008210CB" w:rsidRPr="00CB5F7F" w:rsidRDefault="008210CB" w:rsidP="000D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НАУКИ КЧР</w:t>
      </w:r>
    </w:p>
    <w:p w14:paraId="45CD2934" w14:textId="77777777" w:rsidR="00D10C0C" w:rsidRPr="00CB5F7F" w:rsidRDefault="008210CB" w:rsidP="0082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Республиканское государственное бюджетное</w:t>
      </w:r>
      <w:r w:rsidR="00865AB2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профессиональное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</w:t>
      </w:r>
    </w:p>
    <w:p w14:paraId="6AB27D37" w14:textId="77777777" w:rsidR="008210CB" w:rsidRPr="00CB5F7F" w:rsidRDefault="008210CB" w:rsidP="0082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«Карачаево-Черкесский педагогический колледж им. У. Хабекова»</w:t>
      </w:r>
    </w:p>
    <w:p w14:paraId="5C7A9234" w14:textId="77777777" w:rsidR="008210CB" w:rsidRPr="00CB5F7F" w:rsidRDefault="008210CB" w:rsidP="0082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47ABF5" w14:textId="77777777" w:rsidR="008210CB" w:rsidRPr="00CB5F7F" w:rsidRDefault="008210CB" w:rsidP="0082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</w:t>
      </w:r>
      <w:r w:rsidR="000C7949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_____</w:t>
      </w:r>
    </w:p>
    <w:p w14:paraId="099CB265" w14:textId="77777777" w:rsidR="008210CB" w:rsidRPr="00CB5F7F" w:rsidRDefault="008210CB" w:rsidP="0082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ПОЛУЧЕНИИ ПРОФЕССИОНАЛЬНОГО ОБРАЗОВАНИЯ</w:t>
      </w:r>
    </w:p>
    <w:p w14:paraId="5B747EBE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837C41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БЮДЖЕТНОЙ ОСНОВЕ</w:t>
      </w:r>
    </w:p>
    <w:p w14:paraId="1F2F25C1" w14:textId="77777777" w:rsidR="008210CB" w:rsidRPr="00CB5F7F" w:rsidRDefault="008210CB" w:rsidP="0082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«___</w:t>
      </w:r>
      <w:proofErr w:type="gramStart"/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________20_г.       </w:t>
      </w:r>
      <w:r w:rsidR="007C50B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D10C0C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Черкесск                                                     </w:t>
      </w:r>
    </w:p>
    <w:p w14:paraId="6EC811B6" w14:textId="77777777" w:rsidR="008210CB" w:rsidRPr="00CB5F7F" w:rsidRDefault="008210CB" w:rsidP="0082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5C6097" w14:textId="76D85E84" w:rsidR="00794E53" w:rsidRPr="00CB5F7F" w:rsidRDefault="008210CB" w:rsidP="00794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Республиканское</w:t>
      </w: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государственное</w:t>
      </w: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юджетное</w:t>
      </w:r>
      <w:r w:rsidR="008507C8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профессиональное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образовательное учреждение «Карачаево-Черкесский педагогический колледж им. У.Хабекова» (</w:t>
      </w:r>
      <w:r w:rsidR="00822D6E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лицензия серия 09</w:t>
      </w:r>
      <w:r w:rsidR="00822D6E">
        <w:rPr>
          <w:rFonts w:ascii="Times New Roman" w:hAnsi="Times New Roman" w:cs="Times New Roman"/>
          <w:color w:val="000000" w:themeColor="text1"/>
          <w:sz w:val="28"/>
          <w:szCs w:val="28"/>
        </w:rPr>
        <w:t>Л01</w:t>
      </w:r>
      <w:r w:rsidR="00822D6E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22D6E">
        <w:rPr>
          <w:rFonts w:ascii="Times New Roman" w:hAnsi="Times New Roman" w:cs="Times New Roman"/>
          <w:color w:val="000000" w:themeColor="text1"/>
          <w:sz w:val="28"/>
          <w:szCs w:val="28"/>
        </w:rPr>
        <w:t>0000354</w:t>
      </w:r>
      <w:r w:rsidR="00822D6E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22D6E">
        <w:rPr>
          <w:rFonts w:ascii="Times New Roman" w:hAnsi="Times New Roman" w:cs="Times New Roman"/>
          <w:color w:val="000000" w:themeColor="text1"/>
          <w:sz w:val="28"/>
          <w:szCs w:val="28"/>
        </w:rPr>
        <w:t>14 января 2019</w:t>
      </w:r>
      <w:r w:rsidR="00822D6E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выданная Минобрнауки КЧР; свидетельство о государственной аккредитации серия 09А01 № 00000</w:t>
      </w:r>
      <w:r w:rsidR="00822D6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822D6E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22D6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822D6E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2019 </w:t>
      </w:r>
      <w:r w:rsidR="00822D6E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г., выданное Минобрнауки КЧР</w:t>
      </w:r>
      <w:r w:rsidR="007C50B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, в лице</w:t>
      </w: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директора</w:t>
      </w: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0293A"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Рыжова Николая Викторовича</w:t>
      </w: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действующего</w:t>
      </w:r>
      <w:r w:rsidR="005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r w:rsidR="005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Устава, </w:t>
      </w:r>
      <w:r w:rsidR="005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Pr="00CB5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Исполнитель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 </w:t>
      </w:r>
      <w:r w:rsidR="005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стороны, </w:t>
      </w:r>
      <w:r w:rsidR="005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</w:p>
    <w:p w14:paraId="4EF242DE" w14:textId="77777777" w:rsidR="005E49E6" w:rsidRDefault="005E49E6" w:rsidP="00D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C1976" w14:textId="77777777" w:rsidR="000D53EA" w:rsidRDefault="008210CB" w:rsidP="00D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AC5337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14:paraId="6869A366" w14:textId="77777777" w:rsidR="008210CB" w:rsidRPr="005E49E6" w:rsidRDefault="005E49E6" w:rsidP="00CB5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Cs w:val="24"/>
        </w:rPr>
        <w:t>(</w:t>
      </w:r>
      <w:r w:rsidR="008210CB" w:rsidRPr="005E49E6">
        <w:rPr>
          <w:rFonts w:ascii="Times New Roman" w:hAnsi="Times New Roman" w:cs="Times New Roman"/>
          <w:iCs/>
          <w:color w:val="000000" w:themeColor="text1"/>
          <w:szCs w:val="24"/>
        </w:rPr>
        <w:t xml:space="preserve">Ф.И.О. </w:t>
      </w:r>
      <w:r w:rsidR="00BE5AD3" w:rsidRPr="005E49E6">
        <w:rPr>
          <w:rFonts w:ascii="Times New Roman" w:hAnsi="Times New Roman" w:cs="Times New Roman"/>
          <w:iCs/>
          <w:color w:val="000000" w:themeColor="text1"/>
          <w:szCs w:val="24"/>
        </w:rPr>
        <w:t>студента</w:t>
      </w:r>
      <w:r>
        <w:rPr>
          <w:rFonts w:ascii="Times New Roman" w:hAnsi="Times New Roman" w:cs="Times New Roman"/>
          <w:iCs/>
          <w:color w:val="000000" w:themeColor="text1"/>
          <w:szCs w:val="24"/>
        </w:rPr>
        <w:t>)</w:t>
      </w:r>
    </w:p>
    <w:p w14:paraId="37AE7099" w14:textId="77777777" w:rsidR="005E49E6" w:rsidRDefault="005E49E6" w:rsidP="005E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(далее -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Получатель</w:t>
      </w:r>
      <w:r w:rsidRPr="005E49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5E49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5E49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E49E6">
        <w:rPr>
          <w:rFonts w:ascii="Times New Roman" w:hAnsi="Times New Roman" w:cs="Times New Roman"/>
          <w:sz w:val="28"/>
          <w:szCs w:val="28"/>
        </w:rPr>
        <w:t xml:space="preserve">      и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9E6">
        <w:rPr>
          <w:rFonts w:ascii="Times New Roman" w:hAnsi="Times New Roman" w:cs="Times New Roman"/>
          <w:sz w:val="28"/>
          <w:szCs w:val="28"/>
        </w:rPr>
        <w:t xml:space="preserve">законный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49E6">
        <w:rPr>
          <w:rFonts w:ascii="Times New Roman" w:hAnsi="Times New Roman" w:cs="Times New Roman"/>
          <w:sz w:val="28"/>
          <w:szCs w:val="28"/>
        </w:rPr>
        <w:t xml:space="preserve"> 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        Получателя </w:t>
      </w:r>
    </w:p>
    <w:p w14:paraId="3A2270AE" w14:textId="77777777" w:rsidR="005E49E6" w:rsidRPr="005E49E6" w:rsidRDefault="005E49E6" w:rsidP="005E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Pr="007577A4">
        <w:t>,</w:t>
      </w:r>
    </w:p>
    <w:p w14:paraId="5649878B" w14:textId="77777777" w:rsidR="005E49E6" w:rsidRPr="007577A4" w:rsidRDefault="005E49E6" w:rsidP="005E49E6">
      <w:pPr>
        <w:pStyle w:val="2"/>
        <w:tabs>
          <w:tab w:val="left" w:pos="0"/>
          <w:tab w:val="left" w:pos="2910"/>
        </w:tabs>
        <w:spacing w:after="0" w:line="240" w:lineRule="auto"/>
        <w:ind w:firstLine="284"/>
        <w:jc w:val="center"/>
        <w:rPr>
          <w:sz w:val="22"/>
          <w:szCs w:val="22"/>
        </w:rPr>
      </w:pPr>
      <w:r w:rsidRPr="007577A4">
        <w:rPr>
          <w:sz w:val="22"/>
          <w:szCs w:val="22"/>
        </w:rPr>
        <w:t>(фамилия, имя, отчество и статус законного представителя несовершеннолетнего)</w:t>
      </w:r>
    </w:p>
    <w:p w14:paraId="5DE1D282" w14:textId="77777777" w:rsidR="005E49E6" w:rsidRDefault="005E49E6" w:rsidP="00794E5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B55BE76" w14:textId="77777777" w:rsidR="008210CB" w:rsidRPr="00CB5F7F" w:rsidRDefault="005E49E6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9E6">
        <w:rPr>
          <w:sz w:val="28"/>
          <w:szCs w:val="28"/>
        </w:rPr>
        <w:t xml:space="preserve"> </w:t>
      </w:r>
      <w:r w:rsidRPr="005E49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8210CB" w:rsidRPr="005E49E6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заключили настоящий договор (далее - Договор) о н</w:t>
      </w:r>
      <w:r w:rsidR="00794E53" w:rsidRPr="005E49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10CB" w:rsidRPr="005E49E6">
        <w:rPr>
          <w:rFonts w:ascii="Times New Roman" w:hAnsi="Times New Roman" w:cs="Times New Roman"/>
          <w:color w:val="000000" w:themeColor="text1"/>
          <w:sz w:val="28"/>
          <w:szCs w:val="28"/>
        </w:rPr>
        <w:t>жеследующем.</w:t>
      </w:r>
    </w:p>
    <w:p w14:paraId="63788AA9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Предмет Договора</w:t>
      </w:r>
    </w:p>
    <w:p w14:paraId="226C4E69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Исполнитель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организовать 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Получателя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программе подготовки </w:t>
      </w:r>
      <w:r w:rsidR="007C50B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РГБ</w:t>
      </w:r>
      <w:r w:rsidR="008507C8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«Карачаево-Черкесский педагогический колледж им. У. </w:t>
      </w:r>
      <w:proofErr w:type="gramStart"/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Хабекова»  (</w:t>
      </w:r>
      <w:proofErr w:type="gramEnd"/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Колледж) </w:t>
      </w:r>
      <w:r w:rsidRPr="00CB5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44.02.0</w:t>
      </w:r>
      <w:r w:rsidR="000D53EA" w:rsidRPr="00CB5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B5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0D53EA" w:rsidRPr="00CB5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Преподавание в начальных классах</w:t>
      </w:r>
      <w:r w:rsidR="00034C26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37C41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очной форме обучения</w:t>
      </w:r>
      <w:r w:rsidRPr="00CB5F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Получатель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освоить соответствующее содержание учебного материала.</w:t>
      </w:r>
    </w:p>
    <w:p w14:paraId="3008E3E5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1.2. Нормативный срок обучения по данной образовательной программе в соответствии с федеральным государственным образовательным стандартом составляет _</w:t>
      </w:r>
      <w:r w:rsidR="005E49E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_ года и _</w:t>
      </w:r>
      <w:r w:rsidR="005E49E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____ месяцев.</w:t>
      </w:r>
    </w:p>
    <w:p w14:paraId="601B822F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1.3. После прохождения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Получателем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полного курса обучения и успешной итоговой аттестации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Исполнитель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выдать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диплом о среднем профессиональном образовании по освоенной специальности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установленного образца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5E358B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Права Исполнителя и Получателя</w:t>
      </w:r>
    </w:p>
    <w:p w14:paraId="2B38E1A0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Исполнитель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самостоятельно выбирать систему оценок,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формы, порядок и периодичность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 аттестации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Получателя,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к нему меры поощрения и налагать взыскания в пределах, предусмотренных Уставом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Исполнителя.</w:t>
      </w:r>
    </w:p>
    <w:p w14:paraId="40347F95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Получатель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требовать от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информации по вопросам организации и обеспечения надлежащего исполнения услуг, предусмотренных разделом первым настоя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щего Договора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0F4368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Получатель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вправе:</w:t>
      </w:r>
    </w:p>
    <w:p w14:paraId="1999C32D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2.3.1 обращаться к работникам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вопросам, касающимся процесса обучения в Колледже;</w:t>
      </w:r>
    </w:p>
    <w:p w14:paraId="3AE15962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2.3.2 получать полную информацию об оценке своих знаний, умений и навыков, а также о критериях этой оценки;</w:t>
      </w:r>
    </w:p>
    <w:p w14:paraId="722EDBBE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 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безвозмездно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имуществом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Исполнителя,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 для осуществления образовательно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го процесса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B0EB62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 пользоваться дополнительными образовательными услугами, предоставляемыми 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Исполнителем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входящими в осн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овную образовательную программу.</w:t>
      </w:r>
    </w:p>
    <w:p w14:paraId="4042BCAF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Обязанности Исполнителя</w:t>
      </w:r>
    </w:p>
    <w:p w14:paraId="5B4D543F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3.1. Зачислить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Получателя,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выполнившего установленные Уставом и иными локальными нормативными актами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приема.</w:t>
      </w:r>
    </w:p>
    <w:p w14:paraId="40A5EA73" w14:textId="77777777" w:rsidR="008210CB" w:rsidRPr="00CB5F7F" w:rsidRDefault="00794E53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Организовать и обеспечить надлежащее исполнение безвозмездных услуг, предусмотренных разделом первым Договора. Образовательные услуги оказываются в соответствии с федеральным государственным образовательным стандартом.</w:t>
      </w:r>
    </w:p>
    <w:p w14:paraId="38201764" w14:textId="77777777" w:rsidR="008210CB" w:rsidRPr="00CB5F7F" w:rsidRDefault="00794E53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 Проявлять уважение к личности</w:t>
      </w:r>
      <w:r w:rsidR="008210CB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Получателя,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допускать физического и психологического насилия, обеспечить условия укрепления нравственного, физического, психологического здоровья, эмоционального благополучия</w:t>
      </w:r>
      <w:r w:rsidR="008210CB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Получателя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его индивидуальных особенностей.</w:t>
      </w:r>
    </w:p>
    <w:p w14:paraId="422E3A75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Обязанности Получателя</w:t>
      </w:r>
    </w:p>
    <w:p w14:paraId="02858043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Посещать 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осваивать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практики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указанные в учебном расписании.</w:t>
      </w:r>
    </w:p>
    <w:p w14:paraId="56963114" w14:textId="77777777" w:rsidR="008210CB" w:rsidRPr="00CB5F7F" w:rsidRDefault="00794E53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 Извещать</w:t>
      </w:r>
      <w:r w:rsidR="008210CB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 отсутствия на занятиях.</w:t>
      </w:r>
    </w:p>
    <w:p w14:paraId="5AE5A296" w14:textId="77777777" w:rsidR="008210CB" w:rsidRPr="00CB5F7F" w:rsidRDefault="00794E53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 Соблюдать требования Устава</w:t>
      </w:r>
      <w:r w:rsidR="008210CB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Исполнителя,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педагогическому, административно-хозяйственному, учебно-вспомогательному и иному персоналу</w:t>
      </w:r>
      <w:r w:rsidR="008210CB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 обучающимся, не посягать на их честь и достоинство.</w:t>
      </w:r>
    </w:p>
    <w:p w14:paraId="369B2890" w14:textId="77777777" w:rsidR="008210CB" w:rsidRPr="00CB5F7F" w:rsidRDefault="00794E53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37C41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обучения в Колледже своевременно предоставлять</w:t>
      </w:r>
      <w:r w:rsidR="007C50B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необходимые документы.</w:t>
      </w:r>
    </w:p>
    <w:p w14:paraId="796FEE81" w14:textId="77777777" w:rsidR="008210CB" w:rsidRPr="00CB5F7F" w:rsidRDefault="00794E53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37C41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предупрежден о категорическом запрете на курение на территории колледжа и общежития, а также о запрете на употребление алкоголя, психотропных, наркотических и т.п. средств</w:t>
      </w:r>
      <w:r w:rsidR="008210CB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61DD508" w14:textId="77777777" w:rsidR="008210CB" w:rsidRPr="00CB5F7F" w:rsidRDefault="00794E53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37C41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обязан в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озмещать ущерб, причиненный имуществу</w:t>
      </w:r>
      <w:r w:rsidR="008210CB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Исполнителя,</w:t>
      </w:r>
      <w:r w:rsidR="008210C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Федерации.</w:t>
      </w:r>
    </w:p>
    <w:p w14:paraId="51826BA6" w14:textId="77777777" w:rsidR="00CB5F7F" w:rsidRDefault="00551A74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4.7. Опла</w:t>
      </w:r>
      <w:r w:rsidR="00FC4C18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ту производить на расчетный счет</w:t>
      </w:r>
      <w:r w:rsidR="00C43C9C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AB2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колледжа в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сумме _______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 руб. в год. </w:t>
      </w:r>
    </w:p>
    <w:p w14:paraId="13688DAF" w14:textId="77777777" w:rsidR="00CB5F7F" w:rsidRDefault="00CB5F7F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 Соблюдать сроки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оплаты: </w:t>
      </w:r>
    </w:p>
    <w:p w14:paraId="2D1025E7" w14:textId="77777777" w:rsidR="00CB5F7F" w:rsidRDefault="00CB5F7F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4.8.1 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полная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до 25 декабря текущего учебного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в размере 20000 (двадцать тысяч) рублей;</w:t>
      </w:r>
    </w:p>
    <w:p w14:paraId="5F8AD2A7" w14:textId="77777777" w:rsidR="00CB5F7F" w:rsidRDefault="00CB5F7F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4.8.2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до 25 декабря текущего учебного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в размере 10000 (десять тысяч) рублей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января текущего учебного года до начала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летней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экзаменационной сессии текущего учебного года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в размере 10000 (десять тысяч) рублей</w:t>
      </w:r>
      <w:r w:rsidR="001E253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1A74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C0324C" w14:textId="77777777" w:rsidR="00551A74" w:rsidRPr="00CB5F7F" w:rsidRDefault="00C43C9C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Сохранять весь период обучения квитанции оплаты.</w:t>
      </w:r>
    </w:p>
    <w:p w14:paraId="47568173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Основания изменения и расторжения Договора</w:t>
      </w:r>
    </w:p>
    <w:p w14:paraId="5CB0EBB9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5.1. Условия настоящ</w:t>
      </w:r>
      <w:r w:rsidR="007C50B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7C50B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, могут быть изменены по соглашению сторон в соответствии с законодательством Российской</w:t>
      </w:r>
      <w:r w:rsidR="007C50B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14:paraId="0A4FF4F9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Настоящий Договор может быть расторгнут по соглашению сторон с соблюдением требований </w:t>
      </w:r>
      <w:r w:rsidR="0000293A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Российской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Федерации.</w:t>
      </w:r>
    </w:p>
    <w:p w14:paraId="3875A2FD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ind w:left="520" w:hanging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Исполнитель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расторгнуть Договор в одностороннем порядке в случае:</w:t>
      </w:r>
    </w:p>
    <w:p w14:paraId="13FA9609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5.3.1 академической неуспеваемости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Получателя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5A8DBF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5.3.2 при несоблюдении</w:t>
      </w: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Получателем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ктов 4.1 - 4.</w:t>
      </w:r>
      <w:r w:rsidR="00CB5F7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94E53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Договора</w:t>
      </w:r>
      <w:r w:rsidR="00551A74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51A74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</w:t>
      </w:r>
      <w:r w:rsidR="00551A74"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Получатель</w:t>
      </w:r>
      <w:r w:rsidR="00551A74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отчислению</w:t>
      </w:r>
    </w:p>
    <w:p w14:paraId="1FFC8DE3" w14:textId="77777777" w:rsidR="00794E53" w:rsidRPr="00CB5F7F" w:rsidRDefault="008210CB" w:rsidP="00794E53">
      <w:pPr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Ответственность за неисполнение или ненадлежащее исполнение обязательств</w:t>
      </w:r>
      <w:r w:rsidR="00794E53"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6DC0B77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настоящему Договору</w:t>
      </w:r>
    </w:p>
    <w:p w14:paraId="32B0B171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6.1. В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r w:rsidR="007C50BB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14:paraId="3F941464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Срок действия Договора и другие условия</w:t>
      </w:r>
    </w:p>
    <w:p w14:paraId="2EDF2016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7.1. Настоящий договор вступает в силу со дня начала учебных занятий и действует весь период обучения Потребителя в Колледже.</w:t>
      </w:r>
    </w:p>
    <w:p w14:paraId="40DECB14" w14:textId="77777777" w:rsidR="008210CB" w:rsidRPr="00CB5F7F" w:rsidRDefault="008210CB" w:rsidP="0079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>7.2. Договор составлен в двух экземплярах, имеющих равную юридическую силу, по одному для каждой из сторон.</w:t>
      </w:r>
    </w:p>
    <w:p w14:paraId="3E218500" w14:textId="77777777" w:rsidR="008210CB" w:rsidRDefault="008210CB" w:rsidP="00794E53">
      <w:pPr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Адреса и реквизиты сторон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56"/>
        <w:gridCol w:w="5942"/>
      </w:tblGrid>
      <w:tr w:rsidR="00170E10" w14:paraId="24E7686D" w14:textId="77777777" w:rsidTr="00170E10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26F81676" w14:textId="77777777" w:rsidR="00170E10" w:rsidRDefault="00170E10" w:rsidP="007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5F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14:paraId="16826EF5" w14:textId="77777777" w:rsidR="00170E10" w:rsidRDefault="00170E10" w:rsidP="007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5F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Получатель</w:t>
            </w:r>
          </w:p>
        </w:tc>
      </w:tr>
      <w:tr w:rsidR="00170E10" w14:paraId="6F4F31F5" w14:textId="77777777" w:rsidTr="00170E10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C9DD2A5" w14:textId="77777777" w:rsidR="00170E10" w:rsidRPr="00720788" w:rsidRDefault="00170E10" w:rsidP="00170E10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Республиканское государственное бюджетное профессиональное образовательное учреждение «Карачаево-Черкесский педагогический колледж имени Умара </w:t>
            </w:r>
            <w:proofErr w:type="spellStart"/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Хабекова</w:t>
            </w:r>
            <w:proofErr w:type="spellEnd"/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14:paraId="2DA6F4DC" w14:textId="77777777" w:rsidR="00170E10" w:rsidRPr="00720788" w:rsidRDefault="00170E10" w:rsidP="00170E10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Юридический и почтовый адрес:369000, Карачаево-Черкесская </w:t>
            </w:r>
            <w:proofErr w:type="gramStart"/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Республика,  г.</w:t>
            </w:r>
            <w:proofErr w:type="gramEnd"/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Черкесск, ул. Горького, д. 1</w:t>
            </w:r>
          </w:p>
          <w:p w14:paraId="790C6B7E" w14:textId="77777777" w:rsidR="00170E10" w:rsidRPr="00720788" w:rsidRDefault="00170E10" w:rsidP="00170E10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Телефон: +7 (8782) 26-26-71</w:t>
            </w:r>
          </w:p>
          <w:p w14:paraId="3E0E2DF9" w14:textId="77777777" w:rsidR="00B67F91" w:rsidRPr="00720788" w:rsidRDefault="00B67F91" w:rsidP="00B67F91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 </w:t>
            </w:r>
            <w:proofErr w:type="gramStart"/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0901023765  КПП</w:t>
            </w:r>
            <w:proofErr w:type="gramEnd"/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090101001</w:t>
            </w:r>
          </w:p>
          <w:p w14:paraId="410681A6" w14:textId="77777777" w:rsidR="00B67F91" w:rsidRPr="00720788" w:rsidRDefault="00B67F91" w:rsidP="00B67F91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ОКТМО 91701000001   БИК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9133001</w:t>
            </w:r>
          </w:p>
          <w:p w14:paraId="31A88F21" w14:textId="77777777" w:rsidR="00B67F91" w:rsidRPr="00720788" w:rsidRDefault="00B67F91" w:rsidP="00B67F91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20796Ч47310 </w:t>
            </w:r>
          </w:p>
          <w:p w14:paraId="2A87A5F4" w14:textId="77777777" w:rsidR="00B67F91" w:rsidRDefault="00B67F91" w:rsidP="00B67F91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0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Отделение-НБ Карачаево-Черкесская Республика Банка России// УФК по Карачаево-Черкесская Республике, г. Черкесск</w:t>
            </w:r>
          </w:p>
          <w:p w14:paraId="30F647A0" w14:textId="77777777" w:rsidR="00B67F91" w:rsidRPr="001D069B" w:rsidRDefault="00B67F91" w:rsidP="00B67F91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0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</w:t>
            </w:r>
            <w:proofErr w:type="spellEnd"/>
            <w:r w:rsidRPr="001D0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счет 40102810245370000078</w:t>
            </w:r>
          </w:p>
          <w:p w14:paraId="732691A0" w14:textId="77777777" w:rsidR="00B67F91" w:rsidRDefault="00B67F91" w:rsidP="00B67F91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0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03224643910000007900</w:t>
            </w:r>
          </w:p>
          <w:p w14:paraId="59CC64D1" w14:textId="77777777" w:rsidR="00170E10" w:rsidRPr="00720788" w:rsidRDefault="00170E10" w:rsidP="00170E10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449CD7" w14:textId="77777777" w:rsidR="00170E10" w:rsidRPr="00720788" w:rsidRDefault="00170E10" w:rsidP="00170E10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14:paraId="1041A1B3" w14:textId="77777777" w:rsidR="00170E10" w:rsidRPr="00720788" w:rsidRDefault="00170E10" w:rsidP="00170E10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E50F58" w14:textId="77777777" w:rsidR="00170E10" w:rsidRDefault="00170E10" w:rsidP="00170E10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 /Н. В. Рыжов/</w:t>
            </w:r>
          </w:p>
          <w:p w14:paraId="2E8A691A" w14:textId="77777777" w:rsidR="00170E10" w:rsidRPr="00170E10" w:rsidRDefault="00170E10" w:rsidP="00170E10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14:paraId="0EEEE4E3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DCF9527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Ф.И.О._________________________________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</w:p>
          <w:p w14:paraId="1F99FE51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</w:t>
            </w:r>
          </w:p>
          <w:p w14:paraId="71BE3AB8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 ______________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</w:t>
            </w:r>
          </w:p>
          <w:p w14:paraId="29DFA81F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Выдан_________________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</w:t>
            </w:r>
          </w:p>
          <w:p w14:paraId="044169BC" w14:textId="77777777" w:rsidR="00170E10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</w:t>
            </w:r>
          </w:p>
          <w:p w14:paraId="5C81F4D0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выдачи _____________________________________</w:t>
            </w:r>
          </w:p>
          <w:p w14:paraId="0099AD27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 регистрации_________________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</w:p>
          <w:p w14:paraId="22945FA0" w14:textId="77777777" w:rsidR="00170E10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</w:t>
            </w:r>
          </w:p>
          <w:p w14:paraId="31254848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________________________________________________</w:t>
            </w:r>
          </w:p>
          <w:p w14:paraId="7E52B840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Телефон:_</w:t>
            </w:r>
            <w:proofErr w:type="gramEnd"/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</w:t>
            </w: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__________________________</w:t>
            </w:r>
          </w:p>
          <w:p w14:paraId="46735963" w14:textId="77777777" w:rsidR="00170E10" w:rsidRPr="00720788" w:rsidRDefault="00170E10" w:rsidP="00170E1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   /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__________/</w:t>
            </w:r>
          </w:p>
          <w:p w14:paraId="5238FD03" w14:textId="77777777" w:rsidR="00170E10" w:rsidRDefault="00170E10" w:rsidP="00170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             (</w:t>
            </w:r>
            <w:proofErr w:type="gramStart"/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                                       (фамилия и инициалы)</w:t>
            </w:r>
          </w:p>
        </w:tc>
      </w:tr>
      <w:tr w:rsidR="00170E10" w14:paraId="43D4AE9C" w14:textId="77777777" w:rsidTr="00170E10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C63FD" w14:textId="77777777" w:rsidR="00170E10" w:rsidRDefault="00170E10" w:rsidP="007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70E10" w14:paraId="726BEB55" w14:textId="77777777" w:rsidTr="00170E10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B7E5F" w14:textId="77777777" w:rsidR="00170E10" w:rsidRPr="00720788" w:rsidRDefault="00170E10" w:rsidP="008E23DA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/>
                <w:sz w:val="24"/>
                <w:szCs w:val="24"/>
              </w:rPr>
              <w:t>ЗАКОННЫЙ ПРЕДСТАВИТЕЛЬ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ПОЛУЧАТЕЛЯ</w:t>
            </w:r>
          </w:p>
        </w:tc>
      </w:tr>
      <w:tr w:rsidR="00170E10" w14:paraId="340BDAD7" w14:textId="77777777" w:rsidTr="00170E10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02081" w14:textId="77777777" w:rsidR="00170E10" w:rsidRPr="00720788" w:rsidRDefault="00170E10" w:rsidP="008E23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E5BBBD3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Ф.И.О.__________________________________________________________________________________</w:t>
            </w:r>
          </w:p>
          <w:p w14:paraId="404141A7" w14:textId="77777777" w:rsidR="00170E10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 _________________ выдан_________________________________________________________</w:t>
            </w:r>
          </w:p>
          <w:p w14:paraId="36B1F205" w14:textId="77777777" w:rsidR="00170E10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 регистрации_______________________________________________________________________</w:t>
            </w:r>
          </w:p>
          <w:p w14:paraId="639E7AAA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_______________________________________________________________________________________</w:t>
            </w:r>
          </w:p>
          <w:p w14:paraId="51D4A539" w14:textId="77777777" w:rsidR="00170E10" w:rsidRPr="00720788" w:rsidRDefault="00170E10" w:rsidP="00170E1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Телефон:_</w:t>
            </w:r>
            <w:proofErr w:type="gramEnd"/>
            <w:r w:rsidRPr="007207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___________________________________</w:t>
            </w:r>
          </w:p>
          <w:p w14:paraId="76D3758C" w14:textId="77777777" w:rsidR="00170E10" w:rsidRPr="00720788" w:rsidRDefault="00170E10" w:rsidP="008E23DA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   / ________________________/</w:t>
            </w:r>
          </w:p>
          <w:p w14:paraId="29516E94" w14:textId="77777777" w:rsidR="00170E10" w:rsidRPr="00720788" w:rsidRDefault="00170E10" w:rsidP="008E23DA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             (</w:t>
            </w:r>
            <w:proofErr w:type="gramStart"/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2078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                                       (фамилия и инициалы)</w:t>
            </w:r>
          </w:p>
        </w:tc>
      </w:tr>
    </w:tbl>
    <w:p w14:paraId="45D730FD" w14:textId="77777777" w:rsidR="00AC5337" w:rsidRPr="00CB5F7F" w:rsidRDefault="00AC5337" w:rsidP="003F48FF">
      <w:pPr>
        <w:tabs>
          <w:tab w:val="left" w:pos="49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</w:t>
      </w:r>
      <w:r w:rsidR="00086616"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CB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AC5337" w:rsidRPr="00CB5F7F" w:rsidSect="00865AB2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0CB"/>
    <w:rsid w:val="0000293A"/>
    <w:rsid w:val="000314A8"/>
    <w:rsid w:val="00034C26"/>
    <w:rsid w:val="0008206B"/>
    <w:rsid w:val="00086616"/>
    <w:rsid w:val="00097F2F"/>
    <w:rsid w:val="000C7949"/>
    <w:rsid w:val="000D53EA"/>
    <w:rsid w:val="00170904"/>
    <w:rsid w:val="00170E10"/>
    <w:rsid w:val="00172487"/>
    <w:rsid w:val="001E253B"/>
    <w:rsid w:val="00260241"/>
    <w:rsid w:val="0029549D"/>
    <w:rsid w:val="002D22D1"/>
    <w:rsid w:val="002F73DB"/>
    <w:rsid w:val="003F48FF"/>
    <w:rsid w:val="004A3788"/>
    <w:rsid w:val="004C13EF"/>
    <w:rsid w:val="00551A74"/>
    <w:rsid w:val="005A7E96"/>
    <w:rsid w:val="005E49E6"/>
    <w:rsid w:val="006C3358"/>
    <w:rsid w:val="00720788"/>
    <w:rsid w:val="00794E53"/>
    <w:rsid w:val="007C50BB"/>
    <w:rsid w:val="008210CB"/>
    <w:rsid w:val="00822D6E"/>
    <w:rsid w:val="00837C41"/>
    <w:rsid w:val="008507C8"/>
    <w:rsid w:val="00865AB2"/>
    <w:rsid w:val="008D0194"/>
    <w:rsid w:val="008D4166"/>
    <w:rsid w:val="009B0013"/>
    <w:rsid w:val="009C06F9"/>
    <w:rsid w:val="00AC5337"/>
    <w:rsid w:val="00AD65EF"/>
    <w:rsid w:val="00B065A0"/>
    <w:rsid w:val="00B26C7F"/>
    <w:rsid w:val="00B54969"/>
    <w:rsid w:val="00B570E7"/>
    <w:rsid w:val="00B67F91"/>
    <w:rsid w:val="00BE5AD3"/>
    <w:rsid w:val="00BE615D"/>
    <w:rsid w:val="00C10016"/>
    <w:rsid w:val="00C36EA7"/>
    <w:rsid w:val="00C40591"/>
    <w:rsid w:val="00C43C9C"/>
    <w:rsid w:val="00CB5F7F"/>
    <w:rsid w:val="00D10C0C"/>
    <w:rsid w:val="00D35381"/>
    <w:rsid w:val="00D44F12"/>
    <w:rsid w:val="00DA30A7"/>
    <w:rsid w:val="00DD2210"/>
    <w:rsid w:val="00DD36EA"/>
    <w:rsid w:val="00E454B1"/>
    <w:rsid w:val="00E957CC"/>
    <w:rsid w:val="00F1213E"/>
    <w:rsid w:val="00F921A1"/>
    <w:rsid w:val="00FC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E98C"/>
  <w15:docId w15:val="{1652AA5B-5B86-4D80-AA92-5B28DA1B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B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E49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E49E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7207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0788"/>
  </w:style>
  <w:style w:type="table" w:styleId="a5">
    <w:name w:val="Table Grid"/>
    <w:basedOn w:val="a1"/>
    <w:uiPriority w:val="59"/>
    <w:rsid w:val="00170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Педколледж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Андрей Иванов</cp:lastModifiedBy>
  <cp:revision>43</cp:revision>
  <cp:lastPrinted>2022-05-12T10:29:00Z</cp:lastPrinted>
  <dcterms:created xsi:type="dcterms:W3CDTF">2014-11-05T13:10:00Z</dcterms:created>
  <dcterms:modified xsi:type="dcterms:W3CDTF">2022-05-12T10:30:00Z</dcterms:modified>
</cp:coreProperties>
</file>